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02B00966" w:rsidR="003C1EB3" w:rsidRPr="001B60BE" w:rsidRDefault="003F3ECF"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December 17</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52C7631D"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B</w:t>
      </w:r>
      <w:r w:rsidR="003F3ECF">
        <w:rPr>
          <w:rFonts w:ascii="Times New Roman" w:eastAsia="Calibri" w:hAnsi="Times New Roman" w:cs="Times New Roman"/>
          <w:sz w:val="24"/>
          <w:szCs w:val="24"/>
        </w:rPr>
        <w:t>asile</w:t>
      </w:r>
      <w:r w:rsidR="00A227A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w:t>
      </w:r>
      <w:r w:rsidR="003F3ECF">
        <w:rPr>
          <w:rFonts w:ascii="Times New Roman" w:eastAsia="Calibri" w:hAnsi="Times New Roman" w:cs="Times New Roman"/>
          <w:sz w:val="24"/>
          <w:szCs w:val="24"/>
        </w:rPr>
        <w:t>rown</w:t>
      </w:r>
      <w:r w:rsidR="00A227AB">
        <w:rPr>
          <w:rFonts w:ascii="Times New Roman" w:eastAsia="Calibri" w:hAnsi="Times New Roman" w:cs="Times New Roman"/>
          <w:sz w:val="24"/>
          <w:szCs w:val="24"/>
        </w:rPr>
        <w:t xml:space="preserve">, </w:t>
      </w:r>
      <w:r w:rsidR="005932BC">
        <w:rPr>
          <w:rFonts w:ascii="Times New Roman" w:eastAsia="Calibri" w:hAnsi="Times New Roman" w:cs="Times New Roman"/>
          <w:sz w:val="24"/>
          <w:szCs w:val="24"/>
        </w:rPr>
        <w:t xml:space="preserve">Mr. </w:t>
      </w:r>
      <w:r w:rsidR="003F3ECF">
        <w:rPr>
          <w:rFonts w:ascii="Times New Roman" w:eastAsia="Calibri" w:hAnsi="Times New Roman" w:cs="Times New Roman"/>
          <w:sz w:val="24"/>
          <w:szCs w:val="24"/>
        </w:rPr>
        <w:t>Newton, Mr. Bomba</w:t>
      </w:r>
      <w:r w:rsidR="009846D5">
        <w:rPr>
          <w:rFonts w:ascii="Times New Roman" w:eastAsia="Calibri" w:hAnsi="Times New Roman" w:cs="Times New Roman"/>
          <w:sz w:val="24"/>
          <w:szCs w:val="24"/>
        </w:rPr>
        <w:t xml:space="preserve"> </w:t>
      </w:r>
    </w:p>
    <w:p w14:paraId="6DDE6F01" w14:textId="0E4CCFDB"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Dr. Racite</w:t>
      </w:r>
    </w:p>
    <w:p w14:paraId="18B60E85" w14:textId="4ED6EC4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1F837345" w14:textId="0E4C5484"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3F3ECF">
        <w:rPr>
          <w:rFonts w:ascii="Times New Roman" w:eastAsia="Calibri" w:hAnsi="Times New Roman" w:cs="Times New Roman"/>
          <w:sz w:val="24"/>
          <w:szCs w:val="24"/>
        </w:rPr>
        <w:t xml:space="preserve">Mr. Biermann,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0D46DDA9"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w:t>
      </w:r>
      <w:r>
        <w:rPr>
          <w:rFonts w:ascii="Times New Roman" w:eastAsia="Calibri" w:hAnsi="Times New Roman" w:cs="Times New Roman"/>
          <w:sz w:val="24"/>
          <w:szCs w:val="24"/>
        </w:rPr>
        <w:t>Mrs. Zee</w:t>
      </w:r>
      <w:r w:rsidR="00322EB2">
        <w:rPr>
          <w:rFonts w:ascii="Times New Roman" w:eastAsia="Calibri" w:hAnsi="Times New Roman" w:cs="Times New Roman"/>
          <w:sz w:val="24"/>
          <w:szCs w:val="24"/>
        </w:rPr>
        <w:t>, Mrs. Willis</w:t>
      </w:r>
      <w:r w:rsidR="003F3ECF">
        <w:rPr>
          <w:rFonts w:ascii="Times New Roman" w:eastAsia="Calibri" w:hAnsi="Times New Roman" w:cs="Times New Roman"/>
          <w:sz w:val="24"/>
          <w:szCs w:val="24"/>
        </w:rPr>
        <w:t>, guest Mr. Clint Allen</w:t>
      </w:r>
      <w:r w:rsidR="0096480F">
        <w:rPr>
          <w:rFonts w:ascii="Times New Roman" w:eastAsia="Calibri" w:hAnsi="Times New Roman" w:cs="Times New Roman"/>
          <w:sz w:val="24"/>
          <w:szCs w:val="24"/>
        </w:rPr>
        <w:t xml:space="preserve"> </w:t>
      </w:r>
    </w:p>
    <w:p w14:paraId="1F5446D4" w14:textId="794230B5"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6C540577"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77777777" w:rsidR="003479F5" w:rsidRDefault="003479F5"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6FCD8896"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322EB2">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322EB2">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322EB2">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4B50AEDB" w14:textId="450EC7A2"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00875940">
        <w:rPr>
          <w:rFonts w:ascii="Times New Roman" w:eastAsia="Calibri" w:hAnsi="Times New Roman" w:cs="Times New Roman"/>
          <w:sz w:val="24"/>
          <w:szCs w:val="24"/>
        </w:rPr>
        <w:t xml:space="preserve">Mr. </w:t>
      </w:r>
      <w:r w:rsidR="00F8557B">
        <w:rPr>
          <w:rFonts w:ascii="Times New Roman" w:eastAsia="Calibri" w:hAnsi="Times New Roman" w:cs="Times New Roman"/>
          <w:sz w:val="24"/>
          <w:szCs w:val="24"/>
        </w:rPr>
        <w:t>Basile</w:t>
      </w:r>
      <w:r w:rsidR="00875940">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w:t>
      </w:r>
      <w:r w:rsidR="00F8557B">
        <w:rPr>
          <w:rFonts w:ascii="Times New Roman" w:eastAsia="Calibri" w:hAnsi="Times New Roman" w:cs="Times New Roman"/>
          <w:sz w:val="24"/>
          <w:szCs w:val="24"/>
        </w:rPr>
        <w:t>omba</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5F5ABD04"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DB2020">
        <w:rPr>
          <w:rFonts w:ascii="Times New Roman" w:eastAsia="Calibri" w:hAnsi="Times New Roman" w:cs="Times New Roman"/>
          <w:sz w:val="24"/>
          <w:szCs w:val="24"/>
        </w:rPr>
        <w:t>Mr. Newton</w:t>
      </w:r>
      <w:r w:rsidRPr="00834732">
        <w:rPr>
          <w:rFonts w:ascii="Times New Roman" w:eastAsia="Calibri" w:hAnsi="Times New Roman" w:cs="Times New Roman"/>
          <w:sz w:val="24"/>
          <w:szCs w:val="24"/>
        </w:rPr>
        <w:tab/>
      </w:r>
    </w:p>
    <w:p w14:paraId="3FEEC18A" w14:textId="077D79E6"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75247">
        <w:rPr>
          <w:rFonts w:ascii="Times New Roman" w:eastAsia="Calibri" w:hAnsi="Times New Roman" w:cs="Times New Roman"/>
          <w:sz w:val="24"/>
          <w:szCs w:val="24"/>
        </w:rPr>
        <w:t>4</w:t>
      </w:r>
      <w:r w:rsidRPr="001C5A44">
        <w:rPr>
          <w:rFonts w:ascii="Times New Roman" w:eastAsia="Calibri" w:hAnsi="Times New Roman" w:cs="Times New Roman"/>
          <w:sz w:val="24"/>
          <w:szCs w:val="24"/>
        </w:rPr>
        <w:t>-0-0</w:t>
      </w:r>
    </w:p>
    <w:p w14:paraId="372A22E5" w14:textId="77777777" w:rsidR="001F4646" w:rsidRDefault="001F4646" w:rsidP="00DF6AEB">
      <w:pPr>
        <w:pStyle w:val="ListParagraph"/>
        <w:spacing w:after="0" w:line="240" w:lineRule="auto"/>
        <w:rPr>
          <w:rFonts w:ascii="Times New Roman" w:eastAsia="Calibri" w:hAnsi="Times New Roman" w:cs="Times New Roman"/>
          <w:sz w:val="24"/>
          <w:szCs w:val="24"/>
        </w:rPr>
      </w:pPr>
    </w:p>
    <w:p w14:paraId="43FDDE5F" w14:textId="28EEF5D8" w:rsidR="001F4646" w:rsidRDefault="001F4646"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Racite had questions for Mr. Cooksey on some charges, all answered to satisfaction.</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053F37F6"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DB2020">
        <w:rPr>
          <w:rFonts w:ascii="Times New Roman" w:eastAsia="Calibri" w:hAnsi="Times New Roman" w:cs="Times New Roman"/>
          <w:sz w:val="24"/>
          <w:szCs w:val="24"/>
        </w:rPr>
        <w:t>November 1</w:t>
      </w:r>
      <w:r w:rsidR="001F4646">
        <w:rPr>
          <w:rFonts w:ascii="Times New Roman" w:eastAsia="Calibri" w:hAnsi="Times New Roman" w:cs="Times New Roman"/>
          <w:sz w:val="24"/>
          <w:szCs w:val="24"/>
        </w:rPr>
        <w:t>2</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1865CFC5"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322EB2">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F8557B">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F8557B">
        <w:rPr>
          <w:rFonts w:ascii="Times New Roman" w:eastAsia="Calibri" w:hAnsi="Times New Roman" w:cs="Times New Roman"/>
          <w:sz w:val="24"/>
          <w:szCs w:val="24"/>
        </w:rPr>
        <w:t>Basile</w:t>
      </w:r>
      <w:r>
        <w:rPr>
          <w:rFonts w:ascii="Times New Roman" w:eastAsia="Calibri" w:hAnsi="Times New Roman" w:cs="Times New Roman"/>
          <w:sz w:val="24"/>
          <w:szCs w:val="24"/>
        </w:rPr>
        <w:t>.</w:t>
      </w:r>
    </w:p>
    <w:p w14:paraId="3FC2157C" w14:textId="16F54D45"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322EB2">
        <w:rPr>
          <w:rFonts w:ascii="Times New Roman" w:eastAsia="Calibri" w:hAnsi="Times New Roman" w:cs="Times New Roman"/>
          <w:sz w:val="24"/>
          <w:szCs w:val="24"/>
        </w:rPr>
        <w:t>, Mr. Bomba</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03D3826F"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sidR="00DB2020">
        <w:rPr>
          <w:rFonts w:ascii="Times New Roman" w:eastAsia="Calibri" w:hAnsi="Times New Roman" w:cs="Times New Roman"/>
          <w:sz w:val="24"/>
          <w:szCs w:val="24"/>
        </w:rPr>
        <w:t xml:space="preserve"> Mr. Newton</w:t>
      </w:r>
      <w:r w:rsidRPr="00834732">
        <w:rPr>
          <w:rFonts w:ascii="Times New Roman" w:eastAsia="Calibri" w:hAnsi="Times New Roman" w:cs="Times New Roman"/>
          <w:sz w:val="24"/>
          <w:szCs w:val="24"/>
        </w:rPr>
        <w:tab/>
      </w:r>
    </w:p>
    <w:p w14:paraId="0BBAAB1A" w14:textId="2FD256EC"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322EB2">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sidR="00322EB2">
        <w:rPr>
          <w:rFonts w:ascii="Times New Roman" w:eastAsia="Calibri" w:hAnsi="Times New Roman" w:cs="Times New Roman"/>
          <w:sz w:val="24"/>
          <w:szCs w:val="24"/>
        </w:rPr>
        <w:t>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71301BBA" w14:textId="77777777" w:rsidR="003479F5" w:rsidRDefault="003479F5" w:rsidP="00584FAE">
      <w:pPr>
        <w:pStyle w:val="ListParagraph"/>
        <w:spacing w:after="0" w:line="240" w:lineRule="auto"/>
        <w:ind w:left="360"/>
        <w:rPr>
          <w:rFonts w:ascii="Times New Roman" w:eastAsia="Calibri" w:hAnsi="Times New Roman" w:cs="Times New Roman"/>
          <w:sz w:val="24"/>
          <w:szCs w:val="24"/>
        </w:rPr>
      </w:pPr>
    </w:p>
    <w:p w14:paraId="332D598F" w14:textId="584E8CC8"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p w14:paraId="1C988D25" w14:textId="77777777" w:rsidR="00F75247" w:rsidRDefault="00F75247" w:rsidP="00F75247">
      <w:pPr>
        <w:pStyle w:val="ListParagraph"/>
        <w:spacing w:after="0" w:line="240" w:lineRule="auto"/>
        <w:ind w:left="-180"/>
        <w:rPr>
          <w:rFonts w:ascii="Times New Roman" w:eastAsia="Calibri" w:hAnsi="Times New Roman" w:cs="Times New Roman"/>
          <w:sz w:val="24"/>
          <w:szCs w:val="24"/>
        </w:rPr>
      </w:pPr>
    </w:p>
    <w:bookmarkEnd w:id="4"/>
    <w:p w14:paraId="0D0836FB" w14:textId="488AA96F" w:rsidR="003077AC" w:rsidRDefault="00037339" w:rsidP="00675AE2">
      <w:pPr>
        <w:pStyle w:val="ListParagraph"/>
        <w:numPr>
          <w:ilvl w:val="0"/>
          <w:numId w:val="41"/>
        </w:numPr>
        <w:spacing w:after="0" w:line="240" w:lineRule="auto"/>
        <w:rPr>
          <w:rFonts w:ascii="Times New Roman" w:eastAsia="Calibri" w:hAnsi="Times New Roman" w:cs="Times New Roman"/>
          <w:sz w:val="24"/>
          <w:szCs w:val="24"/>
        </w:rPr>
      </w:pPr>
      <w:r w:rsidRPr="00037339">
        <w:rPr>
          <w:rFonts w:ascii="Times New Roman" w:eastAsia="Calibri" w:hAnsi="Times New Roman" w:cs="Times New Roman"/>
          <w:b/>
          <w:bCs/>
          <w:sz w:val="24"/>
          <w:szCs w:val="24"/>
        </w:rPr>
        <w:t xml:space="preserve">Resolution 2024-71 </w:t>
      </w:r>
      <w:r w:rsidRPr="00037339">
        <w:rPr>
          <w:rFonts w:ascii="Times New Roman" w:eastAsia="Calibri" w:hAnsi="Times New Roman" w:cs="Times New Roman"/>
          <w:sz w:val="24"/>
          <w:szCs w:val="24"/>
        </w:rPr>
        <w:t>L</w:t>
      </w:r>
      <w:r>
        <w:rPr>
          <w:rFonts w:ascii="Times New Roman" w:eastAsia="Calibri" w:hAnsi="Times New Roman" w:cs="Times New Roman"/>
          <w:sz w:val="24"/>
          <w:szCs w:val="24"/>
        </w:rPr>
        <w:t xml:space="preserve">ayton’s Lake Subdivision-Release of Maintenance Bond in the amount of $11,493.60 from Tri County Real Estate Maintenance Company, Inc. </w:t>
      </w:r>
      <w:r w:rsidR="001F4646" w:rsidRPr="001F4646">
        <w:rPr>
          <w:rFonts w:ascii="Times New Roman" w:eastAsia="Calibri" w:hAnsi="Times New Roman" w:cs="Times New Roman"/>
          <w:b/>
          <w:bCs/>
          <w:sz w:val="24"/>
          <w:szCs w:val="24"/>
        </w:rPr>
        <w:t>(CPSA 1003)</w:t>
      </w:r>
      <w:r>
        <w:rPr>
          <w:rFonts w:ascii="Times New Roman" w:eastAsia="Calibri" w:hAnsi="Times New Roman" w:cs="Times New Roman"/>
          <w:sz w:val="24"/>
          <w:szCs w:val="24"/>
        </w:rPr>
        <w:t xml:space="preserve"> </w:t>
      </w:r>
      <w:r w:rsidR="0057386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reported work has been completed to satisfaction and is recommending release of Bond Number 608-103237-6.  Discussion ensued </w:t>
      </w:r>
      <w:r w:rsidR="00573862">
        <w:rPr>
          <w:rFonts w:ascii="Times New Roman" w:eastAsia="Calibri" w:hAnsi="Times New Roman" w:cs="Times New Roman"/>
          <w:sz w:val="24"/>
          <w:szCs w:val="24"/>
        </w:rPr>
        <w:t xml:space="preserve">  Motion to approve Mr. Bomba, 2</w:t>
      </w:r>
      <w:r w:rsidR="00573862" w:rsidRPr="00573862">
        <w:rPr>
          <w:rFonts w:ascii="Times New Roman" w:eastAsia="Calibri" w:hAnsi="Times New Roman" w:cs="Times New Roman"/>
          <w:sz w:val="24"/>
          <w:szCs w:val="24"/>
          <w:vertAlign w:val="superscript"/>
        </w:rPr>
        <w:t>nd</w:t>
      </w:r>
      <w:r w:rsidR="00573862">
        <w:rPr>
          <w:rFonts w:ascii="Times New Roman" w:eastAsia="Calibri" w:hAnsi="Times New Roman" w:cs="Times New Roman"/>
          <w:sz w:val="24"/>
          <w:szCs w:val="24"/>
        </w:rPr>
        <w:t xml:space="preserve"> Mr. Basile.</w:t>
      </w:r>
    </w:p>
    <w:p w14:paraId="32B2B0AC" w14:textId="77777777" w:rsidR="00573862" w:rsidRPr="001C5A44" w:rsidRDefault="00573862" w:rsidP="0057386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w:t>
      </w:r>
    </w:p>
    <w:p w14:paraId="0C308324" w14:textId="77777777" w:rsidR="00573862" w:rsidRPr="00834732" w:rsidRDefault="00573862" w:rsidP="0057386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C23A896" w14:textId="77777777" w:rsidR="00573862" w:rsidRPr="00834732" w:rsidRDefault="00573862" w:rsidP="0057386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Mr. Newton</w:t>
      </w:r>
      <w:r w:rsidRPr="00834732">
        <w:rPr>
          <w:rFonts w:ascii="Times New Roman" w:eastAsia="Calibri" w:hAnsi="Times New Roman" w:cs="Times New Roman"/>
          <w:sz w:val="24"/>
          <w:szCs w:val="24"/>
        </w:rPr>
        <w:tab/>
      </w:r>
    </w:p>
    <w:p w14:paraId="3F075849" w14:textId="77777777" w:rsidR="00573862" w:rsidRDefault="00573862" w:rsidP="0057386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78676C4D" w14:textId="77777777" w:rsidR="00573862" w:rsidRPr="00037339" w:rsidRDefault="00573862" w:rsidP="00573862">
      <w:pPr>
        <w:pStyle w:val="ListParagraph"/>
        <w:spacing w:after="0" w:line="240" w:lineRule="auto"/>
        <w:rPr>
          <w:rFonts w:ascii="Times New Roman" w:eastAsia="Calibri" w:hAnsi="Times New Roman" w:cs="Times New Roman"/>
          <w:sz w:val="24"/>
          <w:szCs w:val="24"/>
        </w:rPr>
      </w:pPr>
    </w:p>
    <w:p w14:paraId="69B04855" w14:textId="77777777" w:rsidR="00A5069F" w:rsidRPr="002474DB" w:rsidRDefault="00A5069F" w:rsidP="00F8557B">
      <w:pPr>
        <w:pStyle w:val="ListParagraph"/>
        <w:spacing w:after="0" w:line="240" w:lineRule="auto"/>
        <w:rPr>
          <w:rFonts w:ascii="Times New Roman" w:eastAsia="Calibri" w:hAnsi="Times New Roman" w:cs="Times New Roman"/>
          <w:sz w:val="24"/>
          <w:szCs w:val="24"/>
        </w:rPr>
      </w:pPr>
    </w:p>
    <w:p w14:paraId="5233155C" w14:textId="5553DA27" w:rsidR="00540A32" w:rsidRPr="00573862" w:rsidRDefault="00933592" w:rsidP="00F75247">
      <w:pPr>
        <w:pStyle w:val="ListParagraph"/>
        <w:spacing w:after="0" w:line="240" w:lineRule="auto"/>
        <w:ind w:left="-180"/>
        <w:rPr>
          <w:rFonts w:ascii="Times New Roman" w:eastAsia="Calibri" w:hAnsi="Times New Roman" w:cs="Times New Roman"/>
          <w:sz w:val="24"/>
          <w:szCs w:val="24"/>
        </w:rPr>
      </w:pPr>
      <w:r w:rsidRPr="00573862">
        <w:rPr>
          <w:rFonts w:ascii="Times New Roman" w:eastAsia="Calibri" w:hAnsi="Times New Roman" w:cs="Times New Roman"/>
          <w:b/>
          <w:bCs/>
          <w:sz w:val="24"/>
          <w:szCs w:val="24"/>
          <w:u w:val="single"/>
        </w:rPr>
        <w:t>C</w:t>
      </w:r>
      <w:r w:rsidR="006B5BAE" w:rsidRPr="00573862">
        <w:rPr>
          <w:rFonts w:ascii="Times New Roman" w:eastAsia="Calibri" w:hAnsi="Times New Roman" w:cs="Times New Roman"/>
          <w:b/>
          <w:bCs/>
          <w:sz w:val="24"/>
          <w:szCs w:val="24"/>
          <w:u w:val="single"/>
        </w:rPr>
        <w:t>o</w:t>
      </w:r>
      <w:r w:rsidR="00BB217B" w:rsidRPr="00573862">
        <w:rPr>
          <w:rFonts w:ascii="Times New Roman" w:eastAsia="Calibri" w:hAnsi="Times New Roman" w:cs="Times New Roman"/>
          <w:b/>
          <w:bCs/>
          <w:sz w:val="24"/>
          <w:szCs w:val="24"/>
          <w:u w:val="single"/>
        </w:rPr>
        <w:t>r</w:t>
      </w:r>
      <w:r w:rsidR="006B5BAE" w:rsidRPr="00573862">
        <w:rPr>
          <w:rFonts w:ascii="Times New Roman" w:eastAsia="Calibri" w:hAnsi="Times New Roman" w:cs="Times New Roman"/>
          <w:b/>
          <w:bCs/>
          <w:sz w:val="24"/>
          <w:szCs w:val="24"/>
          <w:u w:val="single"/>
        </w:rPr>
        <w:t>respondence</w:t>
      </w:r>
      <w:r w:rsidRPr="00573862">
        <w:rPr>
          <w:rFonts w:ascii="Times New Roman" w:eastAsia="Calibri" w:hAnsi="Times New Roman" w:cs="Times New Roman"/>
          <w:b/>
          <w:bCs/>
          <w:sz w:val="24"/>
          <w:szCs w:val="24"/>
          <w:u w:val="single"/>
        </w:rPr>
        <w:t xml:space="preserve"> – Section 3</w:t>
      </w:r>
      <w:r w:rsidR="007505A2" w:rsidRPr="00573862">
        <w:rPr>
          <w:rFonts w:ascii="Times New Roman" w:eastAsia="Calibri" w:hAnsi="Times New Roman" w:cs="Times New Roman"/>
          <w:b/>
          <w:bCs/>
          <w:sz w:val="24"/>
          <w:szCs w:val="24"/>
          <w:u w:val="single"/>
        </w:rPr>
        <w:t xml:space="preserve">  </w:t>
      </w:r>
      <w:r w:rsidR="00322142" w:rsidRPr="00573862">
        <w:rPr>
          <w:rFonts w:ascii="Times New Roman" w:eastAsia="Calibri" w:hAnsi="Times New Roman" w:cs="Times New Roman"/>
          <w:b/>
          <w:bCs/>
          <w:sz w:val="24"/>
          <w:szCs w:val="24"/>
          <w:u w:val="single"/>
        </w:rPr>
        <w:t xml:space="preserve">  </w:t>
      </w:r>
    </w:p>
    <w:p w14:paraId="43511B40" w14:textId="77777777" w:rsidR="00961EEC" w:rsidRPr="00573862" w:rsidRDefault="00961EEC" w:rsidP="00E00C2B">
      <w:pPr>
        <w:spacing w:after="0" w:line="240" w:lineRule="auto"/>
        <w:rPr>
          <w:rFonts w:ascii="Times New Roman" w:eastAsia="Calibri" w:hAnsi="Times New Roman" w:cs="Times New Roman"/>
          <w:b/>
          <w:bCs/>
          <w:sz w:val="24"/>
          <w:szCs w:val="24"/>
          <w:u w:val="single"/>
        </w:rPr>
      </w:pPr>
    </w:p>
    <w:p w14:paraId="56E2539A" w14:textId="670D3C4C" w:rsidR="0073529E" w:rsidRDefault="00573862" w:rsidP="0057386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Teamsters Local Union #676 advising Carneys Point Township Sewerage Authority the Collective Bargaining Agreement expired as of November 30, 2024.  Mr.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advised this would be discussed during closed session.</w:t>
      </w:r>
    </w:p>
    <w:p w14:paraId="491154CF" w14:textId="77777777" w:rsidR="00573862" w:rsidRDefault="00573862" w:rsidP="00573862">
      <w:pPr>
        <w:pStyle w:val="ListParagraph"/>
        <w:spacing w:after="0" w:line="240" w:lineRule="auto"/>
        <w:rPr>
          <w:rFonts w:ascii="Times New Roman" w:eastAsia="Calibri" w:hAnsi="Times New Roman" w:cs="Times New Roman"/>
          <w:sz w:val="24"/>
          <w:szCs w:val="24"/>
        </w:rPr>
      </w:pPr>
    </w:p>
    <w:p w14:paraId="31A2C4A7" w14:textId="36E0E256" w:rsidR="00D65B99" w:rsidRDefault="00D65B99" w:rsidP="00D3167E">
      <w:pPr>
        <w:pStyle w:val="ListParagraph"/>
        <w:numPr>
          <w:ilvl w:val="0"/>
          <w:numId w:val="41"/>
        </w:numPr>
        <w:spacing w:after="0" w:line="240" w:lineRule="auto"/>
        <w:rPr>
          <w:rFonts w:ascii="Times New Roman" w:eastAsia="Calibri" w:hAnsi="Times New Roman" w:cs="Times New Roman"/>
          <w:sz w:val="24"/>
          <w:szCs w:val="24"/>
        </w:rPr>
      </w:pPr>
      <w:r w:rsidRPr="00573862">
        <w:rPr>
          <w:rFonts w:ascii="Times New Roman" w:eastAsia="Calibri" w:hAnsi="Times New Roman" w:cs="Times New Roman"/>
          <w:sz w:val="24"/>
          <w:szCs w:val="24"/>
        </w:rPr>
        <w:t xml:space="preserve">Notice </w:t>
      </w:r>
      <w:r w:rsidR="00573862">
        <w:rPr>
          <w:rFonts w:ascii="Times New Roman" w:eastAsia="Calibri" w:hAnsi="Times New Roman" w:cs="Times New Roman"/>
          <w:sz w:val="24"/>
          <w:szCs w:val="24"/>
        </w:rPr>
        <w:t xml:space="preserve">from the State of New Jersey, Department of Environmental Protection, Municipal Finance and Construction Element regarding the </w:t>
      </w:r>
      <w:r w:rsidR="005F0F2E">
        <w:rPr>
          <w:rFonts w:ascii="Times New Roman" w:eastAsia="Calibri" w:hAnsi="Times New Roman" w:cs="Times New Roman"/>
          <w:sz w:val="24"/>
          <w:szCs w:val="24"/>
        </w:rPr>
        <w:t xml:space="preserve">November 7, 2024 </w:t>
      </w:r>
      <w:r w:rsidR="00573862">
        <w:rPr>
          <w:rFonts w:ascii="Times New Roman" w:eastAsia="Calibri" w:hAnsi="Times New Roman" w:cs="Times New Roman"/>
          <w:sz w:val="24"/>
          <w:szCs w:val="24"/>
        </w:rPr>
        <w:t xml:space="preserve">final inspection of the Lafayette Road Sanitary Sewer Project </w:t>
      </w:r>
      <w:r w:rsidR="00573862" w:rsidRPr="005F0F2E">
        <w:rPr>
          <w:rFonts w:ascii="Times New Roman" w:eastAsia="Calibri" w:hAnsi="Times New Roman" w:cs="Times New Roman"/>
          <w:b/>
          <w:bCs/>
          <w:sz w:val="24"/>
          <w:szCs w:val="24"/>
        </w:rPr>
        <w:t>(CPSA 122)</w:t>
      </w:r>
      <w:r w:rsidR="005F0F2E">
        <w:rPr>
          <w:rFonts w:ascii="Times New Roman" w:eastAsia="Calibri" w:hAnsi="Times New Roman" w:cs="Times New Roman"/>
          <w:sz w:val="24"/>
          <w:szCs w:val="24"/>
        </w:rPr>
        <w:t>.  Mr. O’Donnel informed the Board DEP need s to have the final close-out documents submitted and CPTSA now needs to go into long term financing.  No discussion</w:t>
      </w:r>
    </w:p>
    <w:p w14:paraId="0DB590DF" w14:textId="77777777" w:rsidR="005F0F2E" w:rsidRPr="005F0F2E" w:rsidRDefault="005F0F2E" w:rsidP="005F0F2E">
      <w:pPr>
        <w:pStyle w:val="ListParagraph"/>
        <w:rPr>
          <w:rFonts w:ascii="Times New Roman" w:eastAsia="Calibri" w:hAnsi="Times New Roman" w:cs="Times New Roman"/>
          <w:sz w:val="24"/>
          <w:szCs w:val="24"/>
        </w:rPr>
      </w:pPr>
    </w:p>
    <w:p w14:paraId="7C530086" w14:textId="77777777" w:rsidR="009B56B4" w:rsidRDefault="009B56B4" w:rsidP="009B56B4">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573ADB1C" w14:textId="44A2C632" w:rsidR="005F0F2E" w:rsidRDefault="005F0F2E" w:rsidP="00E8062B">
      <w:pPr>
        <w:pStyle w:val="ListParagraph"/>
        <w:numPr>
          <w:ilvl w:val="0"/>
          <w:numId w:val="41"/>
        </w:numPr>
        <w:spacing w:after="0" w:line="240" w:lineRule="auto"/>
        <w:rPr>
          <w:rFonts w:ascii="Times New Roman" w:eastAsia="Calibri" w:hAnsi="Times New Roman" w:cs="Times New Roman"/>
          <w:sz w:val="24"/>
          <w:szCs w:val="24"/>
        </w:rPr>
      </w:pPr>
      <w:bookmarkStart w:id="5" w:name="_Hlk172208515"/>
      <w:bookmarkStart w:id="6" w:name="_Hlk167436253"/>
      <w:r>
        <w:rPr>
          <w:rFonts w:ascii="Times New Roman" w:eastAsia="Calibri" w:hAnsi="Times New Roman" w:cs="Times New Roman"/>
          <w:sz w:val="24"/>
          <w:szCs w:val="24"/>
        </w:rPr>
        <w:t xml:space="preserve">Change Order No. 1 for the Lafayette Road Sanitary Sewer Project decreasing the Contract by $179,129.65 </w:t>
      </w:r>
      <w:r w:rsidRPr="005F0F2E">
        <w:rPr>
          <w:rFonts w:ascii="Times New Roman" w:eastAsia="Calibri" w:hAnsi="Times New Roman" w:cs="Times New Roman"/>
          <w:b/>
          <w:bCs/>
          <w:sz w:val="24"/>
          <w:szCs w:val="24"/>
        </w:rPr>
        <w:t>(CPSA 122)</w:t>
      </w:r>
      <w:r>
        <w:rPr>
          <w:rFonts w:ascii="Times New Roman" w:eastAsia="Calibri" w:hAnsi="Times New Roman" w:cs="Times New Roman"/>
          <w:b/>
          <w:bCs/>
          <w:sz w:val="24"/>
          <w:szCs w:val="24"/>
        </w:rPr>
        <w:t xml:space="preserve">.  </w:t>
      </w:r>
      <w:r w:rsidRPr="005F0F2E">
        <w:rPr>
          <w:rFonts w:ascii="Times New Roman" w:eastAsia="Calibri" w:hAnsi="Times New Roman" w:cs="Times New Roman"/>
          <w:sz w:val="24"/>
          <w:szCs w:val="24"/>
        </w:rPr>
        <w:t xml:space="preserve">Mr. O’Donnell informed the Board Sickels is recommending </w:t>
      </w:r>
      <w:r w:rsidR="00C33A1A">
        <w:rPr>
          <w:rFonts w:ascii="Times New Roman" w:eastAsia="Calibri" w:hAnsi="Times New Roman" w:cs="Times New Roman"/>
          <w:sz w:val="24"/>
          <w:szCs w:val="24"/>
        </w:rPr>
        <w:t xml:space="preserve">approving the </w:t>
      </w:r>
      <w:r w:rsidRPr="005F0F2E">
        <w:rPr>
          <w:rFonts w:ascii="Times New Roman" w:eastAsia="Calibri" w:hAnsi="Times New Roman" w:cs="Times New Roman"/>
          <w:sz w:val="24"/>
          <w:szCs w:val="24"/>
        </w:rPr>
        <w:t>change due to the County taking over the paving of the road.</w:t>
      </w:r>
      <w:r w:rsidR="00C33A1A">
        <w:rPr>
          <w:rFonts w:ascii="Times New Roman" w:eastAsia="Calibri" w:hAnsi="Times New Roman" w:cs="Times New Roman"/>
          <w:sz w:val="24"/>
          <w:szCs w:val="24"/>
        </w:rPr>
        <w:t xml:space="preserve">  Sickels is also recommending the Final Payment No. 2 for the Lafayette Road Sanitary Sewer Project in the amount of $116,429.76 to South State Inc.</w:t>
      </w:r>
      <w:r w:rsidR="009A6B05">
        <w:rPr>
          <w:rFonts w:ascii="Times New Roman" w:eastAsia="Calibri" w:hAnsi="Times New Roman" w:cs="Times New Roman"/>
          <w:sz w:val="24"/>
          <w:szCs w:val="24"/>
        </w:rPr>
        <w:t xml:space="preserve"> No discussion.</w:t>
      </w:r>
      <w:r>
        <w:rPr>
          <w:rFonts w:ascii="Times New Roman" w:eastAsia="Calibri" w:hAnsi="Times New Roman" w:cs="Times New Roman"/>
          <w:b/>
          <w:bCs/>
          <w:sz w:val="24"/>
          <w:szCs w:val="24"/>
        </w:rPr>
        <w:br/>
      </w:r>
      <w:r>
        <w:rPr>
          <w:rFonts w:ascii="Times New Roman" w:eastAsia="Calibri" w:hAnsi="Times New Roman" w:cs="Times New Roman"/>
          <w:sz w:val="24"/>
          <w:szCs w:val="24"/>
        </w:rPr>
        <w:t xml:space="preserve"> </w:t>
      </w:r>
      <w:r w:rsidR="009B56B4" w:rsidRPr="005F0F2E">
        <w:rPr>
          <w:rFonts w:ascii="Times New Roman" w:eastAsia="Calibri" w:hAnsi="Times New Roman" w:cs="Times New Roman"/>
          <w:sz w:val="24"/>
          <w:szCs w:val="24"/>
        </w:rPr>
        <w:t xml:space="preserve"> </w:t>
      </w:r>
    </w:p>
    <w:p w14:paraId="4D8C1308" w14:textId="69B480A3" w:rsidR="00A31C5F" w:rsidRPr="005F0F2E" w:rsidRDefault="008B7E03" w:rsidP="005F0F2E">
      <w:pPr>
        <w:pStyle w:val="ListParagraph"/>
        <w:spacing w:after="0" w:line="240" w:lineRule="auto"/>
        <w:rPr>
          <w:rFonts w:ascii="Times New Roman" w:eastAsia="Calibri" w:hAnsi="Times New Roman" w:cs="Times New Roman"/>
          <w:sz w:val="24"/>
          <w:szCs w:val="24"/>
        </w:rPr>
      </w:pPr>
      <w:r w:rsidRPr="005F0F2E">
        <w:rPr>
          <w:rFonts w:ascii="Times New Roman" w:eastAsia="Calibri" w:hAnsi="Times New Roman" w:cs="Times New Roman"/>
          <w:b/>
          <w:bCs/>
          <w:sz w:val="24"/>
          <w:szCs w:val="24"/>
        </w:rPr>
        <w:t>Resolution 2024-</w:t>
      </w:r>
      <w:proofErr w:type="gramStart"/>
      <w:r w:rsidRPr="005F0F2E">
        <w:rPr>
          <w:rFonts w:ascii="Times New Roman" w:eastAsia="Calibri" w:hAnsi="Times New Roman" w:cs="Times New Roman"/>
          <w:b/>
          <w:bCs/>
          <w:sz w:val="24"/>
          <w:szCs w:val="24"/>
        </w:rPr>
        <w:t>6</w:t>
      </w:r>
      <w:r w:rsidR="005F0F2E">
        <w:rPr>
          <w:rFonts w:ascii="Times New Roman" w:eastAsia="Calibri" w:hAnsi="Times New Roman" w:cs="Times New Roman"/>
          <w:b/>
          <w:bCs/>
          <w:sz w:val="24"/>
          <w:szCs w:val="24"/>
        </w:rPr>
        <w:t>9</w:t>
      </w:r>
      <w:r w:rsidRPr="005F0F2E">
        <w:rPr>
          <w:rFonts w:ascii="Times New Roman" w:eastAsia="Calibri" w:hAnsi="Times New Roman" w:cs="Times New Roman"/>
          <w:sz w:val="24"/>
          <w:szCs w:val="24"/>
        </w:rPr>
        <w:t xml:space="preserve">  Resolution</w:t>
      </w:r>
      <w:proofErr w:type="gramEnd"/>
      <w:r w:rsidRPr="005F0F2E">
        <w:rPr>
          <w:rFonts w:ascii="Times New Roman" w:eastAsia="Calibri" w:hAnsi="Times New Roman" w:cs="Times New Roman"/>
          <w:sz w:val="24"/>
          <w:szCs w:val="24"/>
        </w:rPr>
        <w:t xml:space="preserve"> </w:t>
      </w:r>
      <w:r w:rsidR="005F0F2E">
        <w:rPr>
          <w:rFonts w:ascii="Times New Roman" w:eastAsia="Calibri" w:hAnsi="Times New Roman" w:cs="Times New Roman"/>
          <w:sz w:val="24"/>
          <w:szCs w:val="24"/>
        </w:rPr>
        <w:t>Authorizing Change Order No. 1</w:t>
      </w:r>
      <w:r w:rsidR="006219AA">
        <w:rPr>
          <w:rFonts w:ascii="Times New Roman" w:eastAsia="Calibri" w:hAnsi="Times New Roman" w:cs="Times New Roman"/>
          <w:sz w:val="24"/>
          <w:szCs w:val="24"/>
        </w:rPr>
        <w:t xml:space="preserve"> decreasing the</w:t>
      </w:r>
      <w:r w:rsidR="00C05210" w:rsidRPr="005F0F2E">
        <w:rPr>
          <w:rFonts w:ascii="Times New Roman" w:eastAsia="Calibri" w:hAnsi="Times New Roman" w:cs="Times New Roman"/>
          <w:sz w:val="24"/>
          <w:szCs w:val="24"/>
        </w:rPr>
        <w:t xml:space="preserve"> </w:t>
      </w:r>
      <w:r w:rsidR="006219AA">
        <w:rPr>
          <w:rFonts w:ascii="Times New Roman" w:eastAsia="Calibri" w:hAnsi="Times New Roman" w:cs="Times New Roman"/>
          <w:sz w:val="24"/>
          <w:szCs w:val="24"/>
        </w:rPr>
        <w:t xml:space="preserve">contract cost by $179,129.65.  </w:t>
      </w:r>
      <w:r w:rsidR="00C05210" w:rsidRPr="005F0F2E">
        <w:rPr>
          <w:rFonts w:ascii="Times New Roman" w:eastAsia="Calibri" w:hAnsi="Times New Roman" w:cs="Times New Roman"/>
          <w:sz w:val="24"/>
          <w:szCs w:val="24"/>
        </w:rPr>
        <w:t xml:space="preserve"> Motion Mr. Bomba, 2</w:t>
      </w:r>
      <w:r w:rsidR="00C05210" w:rsidRPr="005F0F2E">
        <w:rPr>
          <w:rFonts w:ascii="Times New Roman" w:eastAsia="Calibri" w:hAnsi="Times New Roman" w:cs="Times New Roman"/>
          <w:sz w:val="24"/>
          <w:szCs w:val="24"/>
          <w:vertAlign w:val="superscript"/>
        </w:rPr>
        <w:t>nd</w:t>
      </w:r>
      <w:r w:rsidR="00C05210" w:rsidRPr="005F0F2E">
        <w:rPr>
          <w:rFonts w:ascii="Times New Roman" w:eastAsia="Calibri" w:hAnsi="Times New Roman" w:cs="Times New Roman"/>
          <w:sz w:val="24"/>
          <w:szCs w:val="24"/>
        </w:rPr>
        <w:t xml:space="preserve"> Mr. Basile</w:t>
      </w:r>
    </w:p>
    <w:p w14:paraId="7DC0A7BF" w14:textId="7D984B57" w:rsidR="005F0F2E" w:rsidRPr="001C5A44" w:rsidRDefault="005F0F2E" w:rsidP="005F0F2E">
      <w:pPr>
        <w:pStyle w:val="ListParagraph"/>
        <w:spacing w:after="0" w:line="240" w:lineRule="auto"/>
        <w:rPr>
          <w:rFonts w:ascii="Times New Roman" w:eastAsia="Calibri" w:hAnsi="Times New Roman" w:cs="Times New Roman"/>
          <w:sz w:val="24"/>
          <w:szCs w:val="24"/>
        </w:rPr>
      </w:pPr>
      <w:bookmarkStart w:id="7" w:name="_Hlk185582680"/>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w:t>
      </w:r>
      <w:r>
        <w:rPr>
          <w:rFonts w:ascii="Times New Roman" w:eastAsia="Calibri" w:hAnsi="Times New Roman" w:cs="Times New Roman"/>
          <w:sz w:val="24"/>
          <w:szCs w:val="24"/>
        </w:rPr>
        <w:t>, Mr. Newton</w:t>
      </w:r>
    </w:p>
    <w:p w14:paraId="62F04E55" w14:textId="77777777" w:rsidR="005F0F2E" w:rsidRPr="00834732" w:rsidRDefault="005F0F2E" w:rsidP="005F0F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7FA0E23" w14:textId="3CF434D1" w:rsidR="005F0F2E" w:rsidRPr="00834732" w:rsidRDefault="005F0F2E" w:rsidP="005F0F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0EFD26D7" w14:textId="4EEC6159" w:rsidR="005F0F2E" w:rsidRDefault="005F0F2E" w:rsidP="005F0F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bookmarkEnd w:id="7"/>
    <w:p w14:paraId="533D5F30" w14:textId="77777777" w:rsidR="00C33A1A" w:rsidRDefault="00C33A1A" w:rsidP="005F0F2E">
      <w:pPr>
        <w:pStyle w:val="ListParagraph"/>
        <w:spacing w:after="0" w:line="240" w:lineRule="auto"/>
        <w:rPr>
          <w:rFonts w:ascii="Times New Roman" w:eastAsia="Calibri" w:hAnsi="Times New Roman" w:cs="Times New Roman"/>
          <w:sz w:val="24"/>
          <w:szCs w:val="24"/>
        </w:rPr>
      </w:pPr>
    </w:p>
    <w:p w14:paraId="7967A807" w14:textId="0C172BA3" w:rsidR="00C33A1A" w:rsidRDefault="00C33A1A" w:rsidP="005F0F2E">
      <w:pPr>
        <w:pStyle w:val="ListParagraph"/>
        <w:spacing w:after="0" w:line="240" w:lineRule="auto"/>
        <w:rPr>
          <w:rFonts w:ascii="Times New Roman" w:eastAsia="Calibri" w:hAnsi="Times New Roman" w:cs="Times New Roman"/>
          <w:sz w:val="24"/>
          <w:szCs w:val="24"/>
        </w:rPr>
      </w:pPr>
      <w:r w:rsidRPr="00C33A1A">
        <w:rPr>
          <w:rFonts w:ascii="Times New Roman" w:eastAsia="Calibri" w:hAnsi="Times New Roman" w:cs="Times New Roman"/>
          <w:b/>
          <w:bCs/>
          <w:sz w:val="24"/>
          <w:szCs w:val="24"/>
        </w:rPr>
        <w:t xml:space="preserve">Resolution 2024-68 </w:t>
      </w:r>
      <w:r>
        <w:rPr>
          <w:rFonts w:ascii="Times New Roman" w:eastAsia="Calibri" w:hAnsi="Times New Roman" w:cs="Times New Roman"/>
          <w:sz w:val="24"/>
          <w:szCs w:val="24"/>
        </w:rPr>
        <w:t>Resolution Authorizing Final Payment No. 2 to South State Inc. in the amount of $116,429.76</w:t>
      </w:r>
      <w:r w:rsidR="006219AA">
        <w:rPr>
          <w:rFonts w:ascii="Times New Roman" w:eastAsia="Calibri" w:hAnsi="Times New Roman" w:cs="Times New Roman"/>
          <w:sz w:val="24"/>
          <w:szCs w:val="24"/>
        </w:rPr>
        <w:t>.  Motion Mr. Basile, 2</w:t>
      </w:r>
      <w:r w:rsidR="006219AA" w:rsidRPr="006219AA">
        <w:rPr>
          <w:rFonts w:ascii="Times New Roman" w:eastAsia="Calibri" w:hAnsi="Times New Roman" w:cs="Times New Roman"/>
          <w:sz w:val="24"/>
          <w:szCs w:val="24"/>
          <w:vertAlign w:val="superscript"/>
        </w:rPr>
        <w:t>nd</w:t>
      </w:r>
      <w:r w:rsidR="006219AA">
        <w:rPr>
          <w:rFonts w:ascii="Times New Roman" w:eastAsia="Calibri" w:hAnsi="Times New Roman" w:cs="Times New Roman"/>
          <w:sz w:val="24"/>
          <w:szCs w:val="24"/>
        </w:rPr>
        <w:t xml:space="preserve"> Mr. Bomba</w:t>
      </w:r>
    </w:p>
    <w:p w14:paraId="1F87B1ED" w14:textId="77777777" w:rsidR="006219AA" w:rsidRPr="001C5A44" w:rsidRDefault="006219AA" w:rsidP="006219A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 Mr. Newton</w:t>
      </w:r>
    </w:p>
    <w:p w14:paraId="33C18B3E" w14:textId="77777777" w:rsidR="006219AA" w:rsidRPr="00834732" w:rsidRDefault="006219AA" w:rsidP="006219A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307A191" w14:textId="77777777" w:rsidR="006219AA" w:rsidRPr="00834732" w:rsidRDefault="006219AA" w:rsidP="006219A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76CDFB8F" w14:textId="77777777" w:rsidR="006219AA" w:rsidRDefault="006219AA" w:rsidP="006219A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26F7EA9F" w14:textId="77777777" w:rsidR="006219AA" w:rsidRPr="00C33A1A" w:rsidRDefault="006219AA" w:rsidP="005F0F2E">
      <w:pPr>
        <w:pStyle w:val="ListParagraph"/>
        <w:spacing w:after="0" w:line="240" w:lineRule="auto"/>
        <w:rPr>
          <w:rFonts w:ascii="Times New Roman" w:eastAsia="Calibri" w:hAnsi="Times New Roman" w:cs="Times New Roman"/>
          <w:sz w:val="24"/>
          <w:szCs w:val="24"/>
        </w:rPr>
      </w:pPr>
    </w:p>
    <w:p w14:paraId="391AF2AC" w14:textId="4AEF6141" w:rsidR="009A6B05" w:rsidRDefault="009A6B05" w:rsidP="0021315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Deed of Sewer Line Easement between RG Carneys Point Urban Renewal LLC </w:t>
      </w:r>
      <w:r w:rsidRPr="009A6B05">
        <w:rPr>
          <w:rFonts w:ascii="Times New Roman" w:eastAsia="Calibri" w:hAnsi="Times New Roman" w:cs="Times New Roman"/>
          <w:b/>
          <w:bCs/>
          <w:sz w:val="24"/>
          <w:szCs w:val="24"/>
        </w:rPr>
        <w:t>(CPSA 1030)</w:t>
      </w:r>
      <w:r>
        <w:rPr>
          <w:rFonts w:ascii="Times New Roman" w:eastAsia="Calibri" w:hAnsi="Times New Roman" w:cs="Times New Roman"/>
          <w:sz w:val="24"/>
          <w:szCs w:val="24"/>
        </w:rPr>
        <w:t xml:space="preserve"> and Carneys Point Sewerage Authority.  </w:t>
      </w:r>
      <w:r w:rsidR="00537A2E">
        <w:rPr>
          <w:rFonts w:ascii="Times New Roman" w:eastAsia="Calibri" w:hAnsi="Times New Roman" w:cs="Times New Roman"/>
          <w:sz w:val="24"/>
          <w:szCs w:val="24"/>
        </w:rPr>
        <w:t>Mr. O’Donnell informed the Board m</w:t>
      </w:r>
      <w:r>
        <w:rPr>
          <w:rFonts w:ascii="Times New Roman" w:eastAsia="Calibri" w:hAnsi="Times New Roman" w:cs="Times New Roman"/>
          <w:sz w:val="24"/>
          <w:szCs w:val="24"/>
        </w:rPr>
        <w:t>ost of this easement will be dedicated to DOT.</w:t>
      </w:r>
      <w:r w:rsidR="00537A2E">
        <w:rPr>
          <w:rFonts w:ascii="Times New Roman" w:eastAsia="Calibri" w:hAnsi="Times New Roman" w:cs="Times New Roman"/>
          <w:sz w:val="24"/>
          <w:szCs w:val="24"/>
        </w:rPr>
        <w:t xml:space="preserve">  Mr. Allen </w:t>
      </w:r>
      <w:proofErr w:type="gramStart"/>
      <w:r w:rsidR="00537A2E">
        <w:rPr>
          <w:rFonts w:ascii="Times New Roman" w:eastAsia="Calibri" w:hAnsi="Times New Roman" w:cs="Times New Roman"/>
          <w:sz w:val="24"/>
          <w:szCs w:val="24"/>
        </w:rPr>
        <w:t>concurred .</w:t>
      </w:r>
      <w:proofErr w:type="gramEnd"/>
      <w:r>
        <w:rPr>
          <w:rFonts w:ascii="Times New Roman" w:eastAsia="Calibri" w:hAnsi="Times New Roman" w:cs="Times New Roman"/>
          <w:sz w:val="24"/>
          <w:szCs w:val="24"/>
        </w:rPr>
        <w:t xml:space="preserve"> </w:t>
      </w:r>
    </w:p>
    <w:p w14:paraId="782FD4DD" w14:textId="77777777" w:rsidR="00537A2E" w:rsidRDefault="009A6B05" w:rsidP="009A6B05">
      <w:pPr>
        <w:pStyle w:val="ListParagraph"/>
        <w:spacing w:after="0" w:line="240" w:lineRule="auto"/>
        <w:rPr>
          <w:rFonts w:ascii="Times New Roman" w:eastAsia="Calibri" w:hAnsi="Times New Roman" w:cs="Times New Roman"/>
          <w:sz w:val="24"/>
          <w:szCs w:val="24"/>
        </w:rPr>
      </w:pPr>
      <w:r w:rsidRPr="009A6B05">
        <w:rPr>
          <w:rFonts w:ascii="Times New Roman" w:eastAsia="Calibri" w:hAnsi="Times New Roman" w:cs="Times New Roman"/>
          <w:b/>
          <w:bCs/>
          <w:sz w:val="24"/>
          <w:szCs w:val="24"/>
        </w:rPr>
        <w:t xml:space="preserve">Resolution 2024-70 </w:t>
      </w:r>
      <w:r>
        <w:rPr>
          <w:rFonts w:ascii="Times New Roman" w:eastAsia="Calibri" w:hAnsi="Times New Roman" w:cs="Times New Roman"/>
          <w:sz w:val="24"/>
          <w:szCs w:val="24"/>
        </w:rPr>
        <w:t>Authorizing Deed of Sewer Line Easement at NJSH Rt 40, Rt 48 &amp; Forest Lane</w:t>
      </w:r>
      <w:r w:rsidR="00537A2E">
        <w:rPr>
          <w:rFonts w:ascii="Times New Roman" w:eastAsia="Calibri" w:hAnsi="Times New Roman" w:cs="Times New Roman"/>
          <w:sz w:val="24"/>
          <w:szCs w:val="24"/>
        </w:rPr>
        <w:t>.  Motion to approve Mr. Bomba, 2</w:t>
      </w:r>
      <w:r w:rsidR="00537A2E" w:rsidRPr="00537A2E">
        <w:rPr>
          <w:rFonts w:ascii="Times New Roman" w:eastAsia="Calibri" w:hAnsi="Times New Roman" w:cs="Times New Roman"/>
          <w:sz w:val="24"/>
          <w:szCs w:val="24"/>
          <w:vertAlign w:val="superscript"/>
        </w:rPr>
        <w:t>nd</w:t>
      </w:r>
      <w:r w:rsidR="00537A2E">
        <w:rPr>
          <w:rFonts w:ascii="Times New Roman" w:eastAsia="Calibri" w:hAnsi="Times New Roman" w:cs="Times New Roman"/>
          <w:sz w:val="24"/>
          <w:szCs w:val="24"/>
        </w:rPr>
        <w:t xml:space="preserve"> Mr. Basile</w:t>
      </w:r>
    </w:p>
    <w:p w14:paraId="5E060B42" w14:textId="1DDE4591" w:rsidR="00537A2E" w:rsidRPr="001C5A44" w:rsidRDefault="00537A2E" w:rsidP="00537A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 Mr. Newton</w:t>
      </w:r>
    </w:p>
    <w:p w14:paraId="28EACF40" w14:textId="77777777" w:rsidR="00537A2E" w:rsidRPr="00834732" w:rsidRDefault="00537A2E" w:rsidP="00537A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31D8FC8" w14:textId="77777777" w:rsidR="00537A2E" w:rsidRPr="00834732" w:rsidRDefault="00537A2E" w:rsidP="00537A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3021DB13" w14:textId="77777777" w:rsidR="00537A2E" w:rsidRDefault="00537A2E" w:rsidP="00537A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71719AC6" w14:textId="1F681D11" w:rsidR="00C05210" w:rsidRDefault="00C05210" w:rsidP="009A6B05">
      <w:pPr>
        <w:pStyle w:val="ListParagraph"/>
        <w:spacing w:after="0" w:line="240" w:lineRule="auto"/>
        <w:rPr>
          <w:rFonts w:ascii="Times New Roman" w:eastAsia="Calibri" w:hAnsi="Times New Roman" w:cs="Times New Roman"/>
          <w:sz w:val="24"/>
          <w:szCs w:val="24"/>
        </w:rPr>
      </w:pPr>
      <w:r w:rsidRPr="009A6B05">
        <w:rPr>
          <w:rFonts w:ascii="Times New Roman" w:eastAsia="Calibri" w:hAnsi="Times New Roman" w:cs="Times New Roman"/>
          <w:sz w:val="24"/>
          <w:szCs w:val="24"/>
        </w:rPr>
        <w:t xml:space="preserve"> </w:t>
      </w:r>
    </w:p>
    <w:p w14:paraId="12542F67" w14:textId="77777777" w:rsidR="009A6B05" w:rsidRDefault="009A6B05" w:rsidP="009A6B05">
      <w:pPr>
        <w:pStyle w:val="ListParagraph"/>
        <w:spacing w:after="0" w:line="240" w:lineRule="auto"/>
        <w:rPr>
          <w:rFonts w:ascii="Times New Roman" w:eastAsia="Calibri" w:hAnsi="Times New Roman" w:cs="Times New Roman"/>
          <w:sz w:val="24"/>
          <w:szCs w:val="24"/>
        </w:rPr>
      </w:pPr>
    </w:p>
    <w:bookmarkEnd w:id="5"/>
    <w:bookmarkEnd w:id="6"/>
    <w:p w14:paraId="2ECA2F2C" w14:textId="77777777" w:rsidR="009A1347" w:rsidRPr="009A1347" w:rsidRDefault="00537A2E" w:rsidP="00537A2E">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lastRenderedPageBreak/>
        <w:t xml:space="preserve">Sanitary Sewer Review No. 2, 411 Shell, LLC </w:t>
      </w:r>
      <w:r w:rsidRPr="00537A2E">
        <w:rPr>
          <w:rFonts w:ascii="Times New Roman" w:eastAsia="Calibri" w:hAnsi="Times New Roman" w:cs="Times New Roman"/>
          <w:b/>
          <w:bCs/>
          <w:sz w:val="24"/>
          <w:szCs w:val="24"/>
        </w:rPr>
        <w:t>(CPTSA 1039)</w:t>
      </w:r>
      <w:r w:rsidR="00EA0A7D">
        <w:rPr>
          <w:rFonts w:ascii="Times New Roman" w:eastAsia="Calibri" w:hAnsi="Times New Roman" w:cs="Times New Roman"/>
          <w:b/>
          <w:bCs/>
          <w:sz w:val="24"/>
          <w:szCs w:val="24"/>
        </w:rPr>
        <w:t xml:space="preserve">.  </w:t>
      </w:r>
      <w:r w:rsidR="00EA0A7D">
        <w:rPr>
          <w:rFonts w:ascii="Times New Roman" w:eastAsia="Calibri" w:hAnsi="Times New Roman" w:cs="Times New Roman"/>
          <w:sz w:val="24"/>
          <w:szCs w:val="24"/>
        </w:rPr>
        <w:t>Mr. O’Donnell informed the Board there are 2 warehouse projects at this site</w:t>
      </w:r>
      <w:r w:rsidR="00D227E2">
        <w:rPr>
          <w:rFonts w:ascii="Times New Roman" w:eastAsia="Calibri" w:hAnsi="Times New Roman" w:cs="Times New Roman"/>
          <w:sz w:val="24"/>
          <w:szCs w:val="24"/>
        </w:rPr>
        <w:t xml:space="preserve">.  </w:t>
      </w:r>
      <w:r w:rsidR="00EA0A7D">
        <w:rPr>
          <w:rFonts w:ascii="Times New Roman" w:eastAsia="Calibri" w:hAnsi="Times New Roman" w:cs="Times New Roman"/>
          <w:sz w:val="24"/>
          <w:szCs w:val="24"/>
        </w:rPr>
        <w:t>Sickels is not recommending a Sewer Capacity Reservation Agreement at this time</w:t>
      </w:r>
      <w:r w:rsidR="00D227E2">
        <w:rPr>
          <w:rFonts w:ascii="Times New Roman" w:eastAsia="Calibri" w:hAnsi="Times New Roman" w:cs="Times New Roman"/>
          <w:sz w:val="24"/>
          <w:szCs w:val="24"/>
        </w:rPr>
        <w:t xml:space="preserve"> as the plans have not been fully approved</w:t>
      </w:r>
      <w:r w:rsidR="00EA0A7D">
        <w:rPr>
          <w:rFonts w:ascii="Times New Roman" w:eastAsia="Calibri" w:hAnsi="Times New Roman" w:cs="Times New Roman"/>
          <w:sz w:val="24"/>
          <w:szCs w:val="24"/>
        </w:rPr>
        <w:t xml:space="preserve">.  Mr. Allen is requesting a Sewer Capacity Reservation Agreement.  Discussion ensued.  Mr. </w:t>
      </w:r>
      <w:proofErr w:type="spellStart"/>
      <w:r w:rsidR="00EA0A7D">
        <w:rPr>
          <w:rFonts w:ascii="Times New Roman" w:eastAsia="Calibri" w:hAnsi="Times New Roman" w:cs="Times New Roman"/>
          <w:sz w:val="24"/>
          <w:szCs w:val="24"/>
        </w:rPr>
        <w:t>Telsey</w:t>
      </w:r>
      <w:proofErr w:type="spellEnd"/>
      <w:r w:rsidR="00D227E2">
        <w:rPr>
          <w:rFonts w:ascii="Times New Roman" w:eastAsia="Calibri" w:hAnsi="Times New Roman" w:cs="Times New Roman"/>
          <w:sz w:val="24"/>
          <w:szCs w:val="24"/>
        </w:rPr>
        <w:t xml:space="preserve"> requested revised plans within 90 days, or there will have to be a need for a request for an extension. The Sewer Reservation Agreement as stands will be revised before signing</w:t>
      </w:r>
      <w:r w:rsidR="009A1347">
        <w:rPr>
          <w:rFonts w:ascii="Times New Roman" w:eastAsia="Calibri" w:hAnsi="Times New Roman" w:cs="Times New Roman"/>
          <w:sz w:val="24"/>
          <w:szCs w:val="24"/>
        </w:rPr>
        <w:t xml:space="preserve"> to include the 90 days and payment for the Reservation Agreement will be received within 30 days</w:t>
      </w:r>
      <w:r w:rsidR="00D227E2">
        <w:rPr>
          <w:rFonts w:ascii="Times New Roman" w:eastAsia="Calibri" w:hAnsi="Times New Roman" w:cs="Times New Roman"/>
          <w:sz w:val="24"/>
          <w:szCs w:val="24"/>
        </w:rPr>
        <w:t xml:space="preserve">. </w:t>
      </w:r>
    </w:p>
    <w:p w14:paraId="00EECC80" w14:textId="77777777" w:rsidR="009A1347" w:rsidRDefault="00D227E2" w:rsidP="009A1347">
      <w:pPr>
        <w:pStyle w:val="ListParagraph"/>
        <w:spacing w:after="0" w:line="240" w:lineRule="auto"/>
        <w:rPr>
          <w:rFonts w:ascii="Times New Roman" w:eastAsia="Calibri" w:hAnsi="Times New Roman" w:cs="Times New Roman"/>
          <w:sz w:val="24"/>
          <w:szCs w:val="24"/>
        </w:rPr>
      </w:pPr>
      <w:r w:rsidRPr="00D227E2">
        <w:rPr>
          <w:rFonts w:ascii="Times New Roman" w:eastAsia="Calibri" w:hAnsi="Times New Roman" w:cs="Times New Roman"/>
          <w:b/>
          <w:bCs/>
          <w:sz w:val="24"/>
          <w:szCs w:val="24"/>
        </w:rPr>
        <w:t>Resolution 2024-</w:t>
      </w:r>
      <w:proofErr w:type="gramStart"/>
      <w:r w:rsidRPr="00D227E2">
        <w:rPr>
          <w:rFonts w:ascii="Times New Roman" w:eastAsia="Calibri" w:hAnsi="Times New Roman" w:cs="Times New Roman"/>
          <w:b/>
          <w:bCs/>
          <w:sz w:val="24"/>
          <w:szCs w:val="24"/>
        </w:rPr>
        <w:t>72</w:t>
      </w:r>
      <w:r>
        <w:rPr>
          <w:rFonts w:ascii="Times New Roman" w:eastAsia="Calibri" w:hAnsi="Times New Roman" w:cs="Times New Roman"/>
          <w:sz w:val="24"/>
          <w:szCs w:val="24"/>
        </w:rPr>
        <w:t xml:space="preserve">  Resolution</w:t>
      </w:r>
      <w:proofErr w:type="gramEnd"/>
      <w:r>
        <w:rPr>
          <w:rFonts w:ascii="Times New Roman" w:eastAsia="Calibri" w:hAnsi="Times New Roman" w:cs="Times New Roman"/>
          <w:sz w:val="24"/>
          <w:szCs w:val="24"/>
        </w:rPr>
        <w:t xml:space="preserve"> Authorizing</w:t>
      </w:r>
      <w:r w:rsidR="009A1347">
        <w:rPr>
          <w:rFonts w:ascii="Times New Roman" w:eastAsia="Calibri" w:hAnsi="Times New Roman" w:cs="Times New Roman"/>
          <w:sz w:val="24"/>
          <w:szCs w:val="24"/>
        </w:rPr>
        <w:t xml:space="preserve"> Request for Sewer Capacity Reservation Agreement.  Motion Mr. Basile, 2</w:t>
      </w:r>
      <w:r w:rsidR="009A1347" w:rsidRPr="009A1347">
        <w:rPr>
          <w:rFonts w:ascii="Times New Roman" w:eastAsia="Calibri" w:hAnsi="Times New Roman" w:cs="Times New Roman"/>
          <w:sz w:val="24"/>
          <w:szCs w:val="24"/>
          <w:vertAlign w:val="superscript"/>
        </w:rPr>
        <w:t>nd</w:t>
      </w:r>
      <w:r w:rsidR="009A1347">
        <w:rPr>
          <w:rFonts w:ascii="Times New Roman" w:eastAsia="Calibri" w:hAnsi="Times New Roman" w:cs="Times New Roman"/>
          <w:sz w:val="24"/>
          <w:szCs w:val="24"/>
        </w:rPr>
        <w:t xml:space="preserve"> Mr. Bomba.</w:t>
      </w:r>
    </w:p>
    <w:p w14:paraId="6427FB6D" w14:textId="77777777" w:rsidR="009A1347" w:rsidRPr="001C5A44" w:rsidRDefault="009A1347" w:rsidP="009A134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 Mr. Newton</w:t>
      </w:r>
    </w:p>
    <w:p w14:paraId="6CE575E3" w14:textId="77777777" w:rsidR="009A1347" w:rsidRPr="00834732" w:rsidRDefault="009A1347" w:rsidP="009A134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9E88358" w14:textId="77777777" w:rsidR="009A1347" w:rsidRPr="00834732" w:rsidRDefault="009A1347" w:rsidP="009A134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2803A6CE" w14:textId="77777777" w:rsidR="009A1347" w:rsidRDefault="009A1347" w:rsidP="009A134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AA8897B" w14:textId="3CA12E37" w:rsidR="00537A2E" w:rsidRPr="00EA0A7D" w:rsidRDefault="00537A2E" w:rsidP="009A1347">
      <w:pPr>
        <w:pStyle w:val="ListParagraph"/>
        <w:spacing w:after="0" w:line="240" w:lineRule="auto"/>
        <w:rPr>
          <w:rFonts w:ascii="Times New Roman" w:eastAsia="Calibri" w:hAnsi="Times New Roman" w:cs="Times New Roman"/>
          <w:b/>
          <w:bCs/>
          <w:sz w:val="24"/>
          <w:szCs w:val="24"/>
          <w:u w:val="single"/>
        </w:rPr>
      </w:pPr>
    </w:p>
    <w:p w14:paraId="7167BEED" w14:textId="36E3712B" w:rsidR="00EF09D0" w:rsidRPr="005B0E83" w:rsidRDefault="009A1347" w:rsidP="005B0E83">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AACHCP Property, LLC/Active Acquisitions Warehousing </w:t>
      </w:r>
      <w:r w:rsidRPr="005B0E83">
        <w:rPr>
          <w:rFonts w:ascii="Times New Roman" w:eastAsia="Calibri" w:hAnsi="Times New Roman" w:cs="Times New Roman"/>
          <w:b/>
          <w:bCs/>
          <w:sz w:val="24"/>
          <w:szCs w:val="24"/>
        </w:rPr>
        <w:t>(CPSA 1047)</w:t>
      </w:r>
      <w:r>
        <w:rPr>
          <w:rFonts w:ascii="Times New Roman" w:eastAsia="Calibri" w:hAnsi="Times New Roman" w:cs="Times New Roman"/>
          <w:sz w:val="24"/>
          <w:szCs w:val="24"/>
        </w:rPr>
        <w:t>, Request for Consent of the P</w:t>
      </w:r>
      <w:r w:rsidR="005B0E83">
        <w:rPr>
          <w:rFonts w:ascii="Times New Roman" w:eastAsia="Calibri" w:hAnsi="Times New Roman" w:cs="Times New Roman"/>
          <w:sz w:val="24"/>
          <w:szCs w:val="24"/>
        </w:rPr>
        <w:t>roposed Amendment to the Lower Delaware Water Quality Management Plan.  Mr. O’Donnell informed the Board 2 sections of Courses Landing Road are affected by this.  The properties are now in the Sewer Capacity area.  Flitcraft and Halter properties.  Mr. Allen said consent from the Board is needed to go forward.  Discussion ensued.</w:t>
      </w:r>
    </w:p>
    <w:p w14:paraId="3E6E65BE" w14:textId="5DA7E508" w:rsidR="005B0E83" w:rsidRDefault="005B0E83" w:rsidP="005B0E83">
      <w:pPr>
        <w:pStyle w:val="ListParagraph"/>
        <w:spacing w:after="0" w:line="240" w:lineRule="auto"/>
        <w:rPr>
          <w:rFonts w:ascii="Times New Roman" w:eastAsia="Calibri" w:hAnsi="Times New Roman" w:cs="Times New Roman"/>
          <w:sz w:val="24"/>
          <w:szCs w:val="24"/>
        </w:rPr>
      </w:pPr>
      <w:r w:rsidRPr="005B0E83">
        <w:rPr>
          <w:rFonts w:ascii="Times New Roman" w:eastAsia="Calibri" w:hAnsi="Times New Roman" w:cs="Times New Roman"/>
          <w:b/>
          <w:bCs/>
          <w:sz w:val="24"/>
          <w:szCs w:val="24"/>
        </w:rPr>
        <w:t>Resolution 2024-75</w:t>
      </w:r>
      <w:r>
        <w:rPr>
          <w:rFonts w:ascii="Times New Roman" w:eastAsia="Calibri" w:hAnsi="Times New Roman" w:cs="Times New Roman"/>
          <w:sz w:val="24"/>
          <w:szCs w:val="24"/>
        </w:rPr>
        <w:t xml:space="preserve"> Resolution Authorizing Consent to the Proposed Lower Delaware WQM Plan Amendment.  Motion Mr. Basile, 2</w:t>
      </w:r>
      <w:r w:rsidRPr="005B0E8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0DFFDD66" w14:textId="77777777" w:rsidR="005B0E83" w:rsidRPr="001C5A44" w:rsidRDefault="005B0E83" w:rsidP="005B0E8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 Mr. Newton</w:t>
      </w:r>
    </w:p>
    <w:p w14:paraId="2BDD4B3A" w14:textId="77777777" w:rsidR="005B0E83" w:rsidRPr="00834732" w:rsidRDefault="005B0E83" w:rsidP="005B0E8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39BBA3F" w14:textId="77777777" w:rsidR="005B0E83" w:rsidRPr="00834732" w:rsidRDefault="005B0E83" w:rsidP="005B0E8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6844FC58" w14:textId="77777777" w:rsidR="005B0E83" w:rsidRDefault="005B0E83" w:rsidP="005B0E8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5FC11999" w14:textId="77777777" w:rsidR="005B0E83" w:rsidRDefault="005B0E83" w:rsidP="005B0E83">
      <w:pPr>
        <w:pStyle w:val="ListParagraph"/>
        <w:spacing w:after="0" w:line="240" w:lineRule="auto"/>
        <w:rPr>
          <w:rFonts w:ascii="Times New Roman" w:eastAsia="Calibri" w:hAnsi="Times New Roman" w:cs="Times New Roman"/>
          <w:b/>
          <w:bCs/>
          <w:sz w:val="24"/>
          <w:szCs w:val="24"/>
          <w:u w:val="single"/>
        </w:rPr>
      </w:pPr>
    </w:p>
    <w:p w14:paraId="2A7C9691" w14:textId="504792F7" w:rsidR="00342AF8" w:rsidRPr="00342AF8" w:rsidRDefault="005D22B7" w:rsidP="005D22B7">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Resolution 2024-76 </w:t>
      </w:r>
      <w:r>
        <w:rPr>
          <w:rFonts w:ascii="Times New Roman" w:eastAsia="Calibri" w:hAnsi="Times New Roman" w:cs="Times New Roman"/>
          <w:sz w:val="24"/>
          <w:szCs w:val="24"/>
        </w:rPr>
        <w:t>Resolution Authorizing the Submission of an Application to the New Jersey Local Finance Board for its review and/or approval of the issuance of the Authority’s Project Notes, Series 2025, in a principal amount not-to-exceed $12,000,000.00</w:t>
      </w:r>
      <w:r w:rsidR="00342AF8">
        <w:rPr>
          <w:rFonts w:ascii="Times New Roman" w:eastAsia="Calibri" w:hAnsi="Times New Roman" w:cs="Times New Roman"/>
          <w:sz w:val="24"/>
          <w:szCs w:val="24"/>
        </w:rPr>
        <w:t xml:space="preserve"> for the purpose of temporarily funding the Authority’s </w:t>
      </w:r>
      <w:proofErr w:type="spellStart"/>
      <w:r w:rsidR="00342AF8">
        <w:rPr>
          <w:rFonts w:ascii="Times New Roman" w:eastAsia="Calibri" w:hAnsi="Times New Roman" w:cs="Times New Roman"/>
          <w:sz w:val="24"/>
          <w:szCs w:val="24"/>
        </w:rPr>
        <w:t>Forcemain</w:t>
      </w:r>
      <w:proofErr w:type="spellEnd"/>
      <w:r w:rsidR="00342AF8">
        <w:rPr>
          <w:rFonts w:ascii="Times New Roman" w:eastAsia="Calibri" w:hAnsi="Times New Roman" w:cs="Times New Roman"/>
          <w:sz w:val="24"/>
          <w:szCs w:val="24"/>
        </w:rPr>
        <w:t xml:space="preserve"> Project</w:t>
      </w:r>
      <w:r>
        <w:rPr>
          <w:rFonts w:ascii="Times New Roman" w:eastAsia="Calibri" w:hAnsi="Times New Roman" w:cs="Times New Roman"/>
          <w:sz w:val="24"/>
          <w:szCs w:val="24"/>
        </w:rPr>
        <w:t xml:space="preserve">.  </w:t>
      </w:r>
      <w:r w:rsidR="00342AF8">
        <w:rPr>
          <w:rFonts w:ascii="Times New Roman" w:eastAsia="Calibri" w:hAnsi="Times New Roman" w:cs="Times New Roman"/>
          <w:sz w:val="24"/>
          <w:szCs w:val="24"/>
        </w:rPr>
        <w:t>Motion to approve Mr. Basile, 2</w:t>
      </w:r>
      <w:r w:rsidR="00342AF8" w:rsidRPr="00342AF8">
        <w:rPr>
          <w:rFonts w:ascii="Times New Roman" w:eastAsia="Calibri" w:hAnsi="Times New Roman" w:cs="Times New Roman"/>
          <w:sz w:val="24"/>
          <w:szCs w:val="24"/>
          <w:vertAlign w:val="superscript"/>
        </w:rPr>
        <w:t>nd</w:t>
      </w:r>
      <w:r w:rsidR="00342AF8">
        <w:rPr>
          <w:rFonts w:ascii="Times New Roman" w:eastAsia="Calibri" w:hAnsi="Times New Roman" w:cs="Times New Roman"/>
          <w:sz w:val="24"/>
          <w:szCs w:val="24"/>
        </w:rPr>
        <w:t xml:space="preserve"> Mr. Bomba.</w:t>
      </w:r>
    </w:p>
    <w:p w14:paraId="08A914B1" w14:textId="58C89D7E" w:rsidR="00342AF8" w:rsidRPr="001C5A44" w:rsidRDefault="005D22B7" w:rsidP="00342AF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2AF8" w:rsidRPr="001C5A44">
        <w:rPr>
          <w:rFonts w:ascii="Times New Roman" w:eastAsia="Calibri" w:hAnsi="Times New Roman" w:cs="Times New Roman"/>
          <w:sz w:val="24"/>
          <w:szCs w:val="24"/>
        </w:rPr>
        <w:t xml:space="preserve">RECORDED VOTE:   Aye: </w:t>
      </w:r>
      <w:r w:rsidR="00342AF8">
        <w:rPr>
          <w:rFonts w:ascii="Times New Roman" w:eastAsia="Calibri" w:hAnsi="Times New Roman" w:cs="Times New Roman"/>
          <w:sz w:val="24"/>
          <w:szCs w:val="24"/>
        </w:rPr>
        <w:t xml:space="preserve">Mr. Brown, </w:t>
      </w:r>
      <w:r w:rsidR="00342AF8" w:rsidRPr="001C5A44">
        <w:rPr>
          <w:rFonts w:ascii="Times New Roman" w:eastAsia="Calibri" w:hAnsi="Times New Roman" w:cs="Times New Roman"/>
          <w:sz w:val="24"/>
          <w:szCs w:val="24"/>
        </w:rPr>
        <w:t>Dr. Racite</w:t>
      </w:r>
      <w:r w:rsidR="00342AF8">
        <w:rPr>
          <w:rFonts w:ascii="Times New Roman" w:eastAsia="Calibri" w:hAnsi="Times New Roman" w:cs="Times New Roman"/>
          <w:sz w:val="24"/>
          <w:szCs w:val="24"/>
        </w:rPr>
        <w:t>, Mr. Basile, Mr. Bomba, Mr. Newton</w:t>
      </w:r>
    </w:p>
    <w:p w14:paraId="598B7FE0" w14:textId="77777777" w:rsidR="00342AF8" w:rsidRPr="00834732" w:rsidRDefault="00342AF8" w:rsidP="00342AF8">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7B58958" w14:textId="77777777" w:rsidR="00342AF8" w:rsidRPr="00834732" w:rsidRDefault="00342AF8" w:rsidP="00342AF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6A62CE0E" w14:textId="77777777" w:rsidR="00342AF8" w:rsidRDefault="00342AF8" w:rsidP="00342AF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768F36D1" w14:textId="77777777" w:rsidR="00342AF8" w:rsidRDefault="00342AF8" w:rsidP="00342AF8">
      <w:pPr>
        <w:pStyle w:val="ListParagraph"/>
        <w:spacing w:after="0" w:line="240" w:lineRule="auto"/>
        <w:rPr>
          <w:rFonts w:ascii="Times New Roman" w:eastAsia="Calibri" w:hAnsi="Times New Roman" w:cs="Times New Roman"/>
          <w:sz w:val="24"/>
          <w:szCs w:val="24"/>
        </w:rPr>
      </w:pPr>
    </w:p>
    <w:p w14:paraId="77D18E76" w14:textId="518909B7" w:rsidR="005D22B7" w:rsidRPr="00342AF8" w:rsidRDefault="00342AF8" w:rsidP="00342AF8">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Application</w:t>
      </w:r>
      <w:r w:rsidR="005D22B7" w:rsidRPr="00342AF8">
        <w:rPr>
          <w:rFonts w:ascii="Times New Roman" w:eastAsia="Calibri" w:hAnsi="Times New Roman" w:cs="Times New Roman"/>
          <w:sz w:val="24"/>
          <w:szCs w:val="24"/>
        </w:rPr>
        <w:t xml:space="preserve"> will be prepared by Authority’s Bond Counsel, Parker McCay.  Mr. Testa explained the funding process.  We can use $2,000,000.00 from Capital Contributions to help offset the costs.  USDA, EDA, and our funding.  </w:t>
      </w:r>
      <w:r>
        <w:rPr>
          <w:rFonts w:ascii="Times New Roman" w:eastAsia="Calibri" w:hAnsi="Times New Roman" w:cs="Times New Roman"/>
          <w:sz w:val="24"/>
          <w:szCs w:val="24"/>
        </w:rPr>
        <w:t>Discussion ensued.</w:t>
      </w:r>
    </w:p>
    <w:p w14:paraId="10ED747C" w14:textId="77777777" w:rsidR="005B0E83" w:rsidRDefault="005B0E83" w:rsidP="005B0E83">
      <w:pPr>
        <w:spacing w:after="0" w:line="240" w:lineRule="auto"/>
        <w:rPr>
          <w:rFonts w:ascii="Times New Roman" w:eastAsia="Calibri" w:hAnsi="Times New Roman" w:cs="Times New Roman"/>
          <w:b/>
          <w:bCs/>
          <w:sz w:val="24"/>
          <w:szCs w:val="24"/>
          <w:u w:val="single"/>
        </w:rPr>
      </w:pPr>
    </w:p>
    <w:p w14:paraId="698C6C00" w14:textId="77777777" w:rsidR="005B0E83" w:rsidRPr="005B0E83" w:rsidRDefault="005B0E83" w:rsidP="005B0E83">
      <w:pPr>
        <w:spacing w:after="0" w:line="240" w:lineRule="auto"/>
        <w:rPr>
          <w:rFonts w:ascii="Times New Roman" w:eastAsia="Calibri" w:hAnsi="Times New Roman" w:cs="Times New Roman"/>
          <w:b/>
          <w:bCs/>
          <w:sz w:val="24"/>
          <w:szCs w:val="24"/>
          <w:u w:val="single"/>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699633F6" w:rsidR="004A3520" w:rsidRDefault="005D2B2D"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w:t>
      </w:r>
      <w:proofErr w:type="spellStart"/>
      <w:r w:rsidRPr="00E852AC">
        <w:rPr>
          <w:rFonts w:ascii="Times New Roman" w:eastAsia="Calibri" w:hAnsi="Times New Roman" w:cs="Times New Roman"/>
          <w:b/>
          <w:bCs/>
          <w:sz w:val="24"/>
          <w:szCs w:val="24"/>
        </w:rPr>
        <w:t>Telsey</w:t>
      </w:r>
      <w:proofErr w:type="spellEnd"/>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proofErr w:type="gramStart"/>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8" w:name="_Hlk138415650"/>
      <w:r w:rsidR="00342AF8">
        <w:rPr>
          <w:rFonts w:ascii="Times New Roman" w:eastAsia="Calibri" w:hAnsi="Times New Roman" w:cs="Times New Roman"/>
          <w:b/>
          <w:bCs/>
          <w:sz w:val="24"/>
          <w:szCs w:val="24"/>
        </w:rPr>
        <w:t xml:space="preserve"> N</w:t>
      </w:r>
      <w:proofErr w:type="gramEnd"/>
      <w:r w:rsidR="00342AF8">
        <w:rPr>
          <w:rFonts w:ascii="Times New Roman" w:eastAsia="Calibri" w:hAnsi="Times New Roman" w:cs="Times New Roman"/>
          <w:b/>
          <w:bCs/>
          <w:sz w:val="24"/>
          <w:szCs w:val="24"/>
        </w:rPr>
        <w:t>/A</w:t>
      </w:r>
    </w:p>
    <w:p w14:paraId="000782D5" w14:textId="7189391E" w:rsidR="00286583" w:rsidRPr="00286583" w:rsidRDefault="00286583" w:rsidP="00286583">
      <w:pPr>
        <w:pStyle w:val="ListParagraph"/>
        <w:spacing w:after="0" w:line="240" w:lineRule="auto"/>
        <w:rPr>
          <w:rFonts w:ascii="Times New Roman" w:eastAsia="Calibri" w:hAnsi="Times New Roman" w:cs="Times New Roman"/>
          <w:sz w:val="24"/>
          <w:szCs w:val="24"/>
        </w:rPr>
      </w:pPr>
    </w:p>
    <w:bookmarkEnd w:id="8"/>
    <w:p w14:paraId="24B2794D" w14:textId="6D972A8E" w:rsidR="00740E90" w:rsidRPr="002E3F66" w:rsidRDefault="00E9068C" w:rsidP="00317199">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9"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9"/>
    </w:p>
    <w:p w14:paraId="56D3761B" w14:textId="4D2EB87E" w:rsidR="002E3F66" w:rsidRDefault="002E3F66"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Updated Board</w:t>
      </w:r>
      <w:r w:rsidR="004F6D50">
        <w:rPr>
          <w:rFonts w:ascii="Times New Roman" w:eastAsia="Calibri" w:hAnsi="Times New Roman" w:cs="Times New Roman"/>
          <w:sz w:val="24"/>
          <w:szCs w:val="24"/>
        </w:rPr>
        <w:t xml:space="preserve"> on current projects.</w:t>
      </w:r>
      <w:r>
        <w:rPr>
          <w:rFonts w:ascii="Times New Roman" w:eastAsia="Calibri" w:hAnsi="Times New Roman" w:cs="Times New Roman"/>
          <w:sz w:val="24"/>
          <w:szCs w:val="24"/>
        </w:rPr>
        <w:t xml:space="preserve">  </w:t>
      </w:r>
      <w:r w:rsidR="004F6D50">
        <w:rPr>
          <w:rFonts w:ascii="Times New Roman" w:eastAsia="Calibri" w:hAnsi="Times New Roman" w:cs="Times New Roman"/>
          <w:sz w:val="24"/>
          <w:szCs w:val="24"/>
        </w:rPr>
        <w:t>i.e. PG/CP Interconnection and road closures</w:t>
      </w:r>
      <w:r w:rsidR="006C6164">
        <w:rPr>
          <w:rFonts w:ascii="Times New Roman" w:eastAsia="Calibri" w:hAnsi="Times New Roman" w:cs="Times New Roman"/>
          <w:sz w:val="24"/>
          <w:szCs w:val="24"/>
        </w:rPr>
        <w:t>; Waste Water Treatment Plant</w:t>
      </w:r>
      <w:r w:rsidR="004F6D50">
        <w:rPr>
          <w:rFonts w:ascii="Times New Roman" w:eastAsia="Calibri" w:hAnsi="Times New Roman" w:cs="Times New Roman"/>
          <w:sz w:val="24"/>
          <w:szCs w:val="24"/>
        </w:rPr>
        <w:t xml:space="preserve">.  Discussion ensued. </w:t>
      </w:r>
    </w:p>
    <w:p w14:paraId="0BE04D72" w14:textId="77777777" w:rsidR="002E4ECB" w:rsidRPr="00740E90" w:rsidRDefault="002E4ECB" w:rsidP="002E4ECB">
      <w:pPr>
        <w:pStyle w:val="ListParagraph"/>
        <w:spacing w:after="0" w:line="240" w:lineRule="auto"/>
        <w:rPr>
          <w:rFonts w:ascii="Times New Roman" w:eastAsia="Calibri" w:hAnsi="Times New Roman" w:cs="Times New Roman"/>
          <w:sz w:val="24"/>
          <w:szCs w:val="24"/>
        </w:rPr>
      </w:pPr>
    </w:p>
    <w:p w14:paraId="397FEFA9" w14:textId="40D2D064"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2E381E16" w14:textId="35E7491D" w:rsidR="006975D7" w:rsidRDefault="006975D7" w:rsidP="002860B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Informed the Board </w:t>
      </w:r>
      <w:r w:rsidR="006C6164">
        <w:rPr>
          <w:rFonts w:ascii="Times New Roman" w:eastAsia="Calibri" w:hAnsi="Times New Roman" w:cs="Times New Roman"/>
          <w:sz w:val="24"/>
          <w:szCs w:val="24"/>
        </w:rPr>
        <w:t xml:space="preserve">DEP inspected the plant and all was satisfactory.  Revised the </w:t>
      </w:r>
      <w:proofErr w:type="gramStart"/>
      <w:r w:rsidR="006C6164">
        <w:rPr>
          <w:rFonts w:ascii="Times New Roman" w:eastAsia="Calibri" w:hAnsi="Times New Roman" w:cs="Times New Roman"/>
          <w:sz w:val="24"/>
          <w:szCs w:val="24"/>
        </w:rPr>
        <w:t>SOP’s</w:t>
      </w:r>
      <w:proofErr w:type="gramEnd"/>
      <w:r w:rsidR="006C6164">
        <w:rPr>
          <w:rFonts w:ascii="Times New Roman" w:eastAsia="Calibri" w:hAnsi="Times New Roman" w:cs="Times New Roman"/>
          <w:sz w:val="24"/>
          <w:szCs w:val="24"/>
        </w:rPr>
        <w:t xml:space="preserve"> for the gas detectors.  </w:t>
      </w:r>
      <w:r w:rsidR="00135E75" w:rsidRPr="00135E75">
        <w:rPr>
          <w:rFonts w:ascii="Times New Roman" w:eastAsia="Calibri" w:hAnsi="Times New Roman" w:cs="Times New Roman"/>
          <w:b/>
          <w:bCs/>
          <w:sz w:val="24"/>
          <w:szCs w:val="24"/>
        </w:rPr>
        <w:t>Resolution 2024-73</w:t>
      </w:r>
      <w:r w:rsidR="00135E75">
        <w:rPr>
          <w:rFonts w:ascii="Times New Roman" w:eastAsia="Calibri" w:hAnsi="Times New Roman" w:cs="Times New Roman"/>
          <w:sz w:val="24"/>
          <w:szCs w:val="24"/>
        </w:rPr>
        <w:t xml:space="preserve"> Resolution authorizing emergency repair to failed low-density RBC through Darlington Equipment Worldwide.  Cost was $44,990.00.</w:t>
      </w:r>
      <w:r w:rsidR="006248EA">
        <w:rPr>
          <w:rFonts w:ascii="Times New Roman" w:eastAsia="Calibri" w:hAnsi="Times New Roman" w:cs="Times New Roman"/>
          <w:sz w:val="24"/>
          <w:szCs w:val="24"/>
        </w:rPr>
        <w:t xml:space="preserve"> </w:t>
      </w:r>
      <w:r w:rsidR="00135E75">
        <w:rPr>
          <w:rFonts w:ascii="Times New Roman" w:eastAsia="Calibri" w:hAnsi="Times New Roman" w:cs="Times New Roman"/>
          <w:sz w:val="24"/>
          <w:szCs w:val="24"/>
        </w:rPr>
        <w:t xml:space="preserve"> Money to cover this cost came from R&amp;R.  Motion to authorize this as an emergency repair and to authorize payment to Darlington Equipment Worldwide, Mr. Bomba, 2</w:t>
      </w:r>
      <w:r w:rsidR="00135E75" w:rsidRPr="00135E75">
        <w:rPr>
          <w:rFonts w:ascii="Times New Roman" w:eastAsia="Calibri" w:hAnsi="Times New Roman" w:cs="Times New Roman"/>
          <w:sz w:val="24"/>
          <w:szCs w:val="24"/>
          <w:vertAlign w:val="superscript"/>
        </w:rPr>
        <w:t>nd</w:t>
      </w:r>
      <w:r w:rsidR="00135E75">
        <w:rPr>
          <w:rFonts w:ascii="Times New Roman" w:eastAsia="Calibri" w:hAnsi="Times New Roman" w:cs="Times New Roman"/>
          <w:sz w:val="24"/>
          <w:szCs w:val="24"/>
        </w:rPr>
        <w:t xml:space="preserve"> Dr. Racite.</w:t>
      </w:r>
    </w:p>
    <w:p w14:paraId="1BE124D4" w14:textId="77777777" w:rsidR="00135E75" w:rsidRPr="001C5A44" w:rsidRDefault="00135E75" w:rsidP="00135E7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Bomba, Mr. Newton</w:t>
      </w:r>
    </w:p>
    <w:p w14:paraId="274EA598" w14:textId="77777777" w:rsidR="00135E75" w:rsidRPr="00834732" w:rsidRDefault="00135E75" w:rsidP="00135E7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F338420" w14:textId="77777777" w:rsidR="00135E75" w:rsidRPr="00834732" w:rsidRDefault="00135E75" w:rsidP="00135E7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4660732D" w14:textId="77777777" w:rsidR="00135E75" w:rsidRDefault="00135E75" w:rsidP="00135E7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28212DA7" w14:textId="77777777" w:rsidR="00135E75" w:rsidRDefault="00135E75" w:rsidP="002860BF">
      <w:pPr>
        <w:pStyle w:val="ListParagraph"/>
        <w:rPr>
          <w:rFonts w:ascii="Times New Roman" w:eastAsia="Calibri" w:hAnsi="Times New Roman" w:cs="Times New Roman"/>
          <w:sz w:val="24"/>
          <w:szCs w:val="24"/>
        </w:rPr>
      </w:pPr>
    </w:p>
    <w:p w14:paraId="3245B9BF" w14:textId="04EC9D74" w:rsidR="00F3719D" w:rsidRPr="00F3719D" w:rsidRDefault="006975D7" w:rsidP="00135E75">
      <w:pPr>
        <w:pStyle w:val="ListParagraph"/>
        <w:rPr>
          <w:rFonts w:ascii="Times New Roman" w:eastAsia="Times New Roman" w:hAnsi="Times New Roman" w:cs="Times New Roman"/>
          <w:color w:val="000000"/>
          <w:kern w:val="28"/>
          <w:sz w:val="24"/>
          <w:szCs w:val="24"/>
        </w:rPr>
      </w:pPr>
      <w:r>
        <w:rPr>
          <w:rFonts w:ascii="Times New Roman" w:eastAsia="Calibri" w:hAnsi="Times New Roman" w:cs="Times New Roman"/>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6C6164">
        <w:rPr>
          <w:rFonts w:ascii="Times New Roman" w:eastAsia="Times New Roman" w:hAnsi="Times New Roman" w:cs="Times New Roman"/>
          <w:color w:val="000000"/>
          <w:kern w:val="28"/>
          <w:sz w:val="24"/>
          <w:szCs w:val="24"/>
        </w:rPr>
        <w:t xml:space="preserve">November </w:t>
      </w:r>
      <w:r w:rsidR="007978DE">
        <w:rPr>
          <w:rFonts w:ascii="Times New Roman" w:eastAsia="Times New Roman" w:hAnsi="Times New Roman" w:cs="Times New Roman"/>
          <w:color w:val="000000"/>
          <w:kern w:val="28"/>
          <w:sz w:val="24"/>
          <w:szCs w:val="24"/>
        </w:rPr>
        <w:t>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3B507D4B"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6C6164">
        <w:rPr>
          <w:rFonts w:ascii="Times New Roman" w:eastAsia="Times New Roman" w:hAnsi="Times New Roman" w:cs="Times New Roman"/>
          <w:color w:val="000000"/>
          <w:kern w:val="28"/>
          <w:sz w:val="24"/>
          <w:szCs w:val="24"/>
        </w:rPr>
        <w:t>141,638.58</w:t>
      </w:r>
      <w:r w:rsidRPr="00F3719D">
        <w:rPr>
          <w:rFonts w:ascii="Times New Roman" w:eastAsia="Times New Roman" w:hAnsi="Times New Roman" w:cs="Times New Roman"/>
          <w:color w:val="000000"/>
          <w:kern w:val="28"/>
          <w:sz w:val="24"/>
          <w:szCs w:val="24"/>
        </w:rPr>
        <w:t xml:space="preserve">                    Operating Expenses: $</w:t>
      </w:r>
      <w:r w:rsidR="006C6164">
        <w:rPr>
          <w:rFonts w:ascii="Times New Roman" w:eastAsia="Times New Roman" w:hAnsi="Times New Roman" w:cs="Times New Roman"/>
          <w:color w:val="000000"/>
          <w:kern w:val="28"/>
          <w:sz w:val="24"/>
          <w:szCs w:val="24"/>
        </w:rPr>
        <w:t>123,750.82</w:t>
      </w:r>
    </w:p>
    <w:p w14:paraId="5B28CECA" w14:textId="77777777" w:rsidR="006C6164"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r w:rsidR="006C6164">
        <w:rPr>
          <w:rFonts w:ascii="Times New Roman" w:eastAsia="Times New Roman" w:hAnsi="Times New Roman" w:cs="Times New Roman"/>
          <w:color w:val="000000"/>
          <w:kern w:val="28"/>
          <w:sz w:val="24"/>
          <w:szCs w:val="24"/>
        </w:rPr>
        <w:t>Mailed 2,222 bills for the 4</w:t>
      </w:r>
      <w:r w:rsidR="006C6164" w:rsidRPr="006C6164">
        <w:rPr>
          <w:rFonts w:ascii="Times New Roman" w:eastAsia="Times New Roman" w:hAnsi="Times New Roman" w:cs="Times New Roman"/>
          <w:color w:val="000000"/>
          <w:kern w:val="28"/>
          <w:sz w:val="24"/>
          <w:szCs w:val="24"/>
          <w:vertAlign w:val="superscript"/>
        </w:rPr>
        <w:t>th</w:t>
      </w:r>
      <w:r w:rsidR="006C6164">
        <w:rPr>
          <w:rFonts w:ascii="Times New Roman" w:eastAsia="Times New Roman" w:hAnsi="Times New Roman" w:cs="Times New Roman"/>
          <w:color w:val="000000"/>
          <w:kern w:val="28"/>
          <w:sz w:val="24"/>
          <w:szCs w:val="24"/>
        </w:rPr>
        <w:t xml:space="preserve"> quarter 2024 and 1</w:t>
      </w:r>
      <w:r w:rsidR="006C6164" w:rsidRPr="006C6164">
        <w:rPr>
          <w:rFonts w:ascii="Times New Roman" w:eastAsia="Times New Roman" w:hAnsi="Times New Roman" w:cs="Times New Roman"/>
          <w:color w:val="000000"/>
          <w:kern w:val="28"/>
          <w:sz w:val="24"/>
          <w:szCs w:val="24"/>
          <w:vertAlign w:val="superscript"/>
        </w:rPr>
        <w:t>st</w:t>
      </w:r>
      <w:r w:rsidR="006C6164">
        <w:rPr>
          <w:rFonts w:ascii="Times New Roman" w:eastAsia="Times New Roman" w:hAnsi="Times New Roman" w:cs="Times New Roman"/>
          <w:color w:val="000000"/>
          <w:kern w:val="28"/>
          <w:sz w:val="24"/>
          <w:szCs w:val="24"/>
        </w:rPr>
        <w:t xml:space="preserve"> quarter 2025.  Anticipated revenue is </w:t>
      </w:r>
    </w:p>
    <w:p w14:paraId="50F920D5" w14:textId="77777777" w:rsidR="006C6164" w:rsidRDefault="006C6164"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$941,988.00 </w:t>
      </w:r>
      <w:r w:rsidR="006975D7">
        <w:rPr>
          <w:rFonts w:ascii="Times New Roman" w:eastAsia="Times New Roman" w:hAnsi="Times New Roman" w:cs="Times New Roman"/>
          <w:color w:val="000000"/>
          <w:kern w:val="28"/>
          <w:sz w:val="24"/>
          <w:szCs w:val="24"/>
        </w:rPr>
        <w:t xml:space="preserve">      </w:t>
      </w:r>
    </w:p>
    <w:p w14:paraId="7DC454AE" w14:textId="73D517A6" w:rsidR="00AD1A2E" w:rsidRDefault="006975D7"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4FADB44A" w14:textId="77777777" w:rsidR="00A8122B" w:rsidRDefault="00157441"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r w:rsidR="006248EA">
        <w:rPr>
          <w:rFonts w:ascii="Times New Roman" w:eastAsia="Times New Roman" w:hAnsi="Times New Roman" w:cs="Times New Roman"/>
          <w:color w:val="000000"/>
          <w:kern w:val="28"/>
          <w:sz w:val="24"/>
          <w:szCs w:val="24"/>
        </w:rPr>
        <w:t xml:space="preserve">Reported on </w:t>
      </w:r>
      <w:r w:rsidR="00135E75">
        <w:rPr>
          <w:rFonts w:ascii="Times New Roman" w:eastAsia="Times New Roman" w:hAnsi="Times New Roman" w:cs="Times New Roman"/>
          <w:color w:val="000000"/>
          <w:kern w:val="28"/>
          <w:sz w:val="24"/>
          <w:szCs w:val="24"/>
        </w:rPr>
        <w:t xml:space="preserve">the </w:t>
      </w:r>
      <w:r w:rsidR="00A8122B">
        <w:rPr>
          <w:rFonts w:ascii="Times New Roman" w:eastAsia="Times New Roman" w:hAnsi="Times New Roman" w:cs="Times New Roman"/>
          <w:color w:val="000000"/>
          <w:kern w:val="28"/>
          <w:sz w:val="24"/>
          <w:szCs w:val="24"/>
        </w:rPr>
        <w:t xml:space="preserve">advertising for </w:t>
      </w:r>
      <w:proofErr w:type="gramStart"/>
      <w:r w:rsidR="00A8122B">
        <w:rPr>
          <w:rFonts w:ascii="Times New Roman" w:eastAsia="Times New Roman" w:hAnsi="Times New Roman" w:cs="Times New Roman"/>
          <w:color w:val="000000"/>
          <w:kern w:val="28"/>
          <w:sz w:val="24"/>
          <w:szCs w:val="24"/>
        </w:rPr>
        <w:t>RFP’s</w:t>
      </w:r>
      <w:proofErr w:type="gramEnd"/>
      <w:r w:rsidR="00A8122B">
        <w:rPr>
          <w:rFonts w:ascii="Times New Roman" w:eastAsia="Times New Roman" w:hAnsi="Times New Roman" w:cs="Times New Roman"/>
          <w:color w:val="000000"/>
          <w:kern w:val="28"/>
          <w:sz w:val="24"/>
          <w:szCs w:val="24"/>
        </w:rPr>
        <w:t xml:space="preserve"> for the upcoming </w:t>
      </w:r>
    </w:p>
    <w:p w14:paraId="5CEC8BA4" w14:textId="77777777" w:rsidR="00A8122B" w:rsidRDefault="00A8122B"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Year and the impending </w:t>
      </w:r>
      <w:r w:rsidR="00135E75">
        <w:rPr>
          <w:rFonts w:ascii="Times New Roman" w:eastAsia="Times New Roman" w:hAnsi="Times New Roman" w:cs="Times New Roman"/>
          <w:color w:val="000000"/>
          <w:kern w:val="28"/>
          <w:sz w:val="24"/>
          <w:szCs w:val="24"/>
        </w:rPr>
        <w:t>elimination of the South Jersey Times</w:t>
      </w:r>
      <w:r>
        <w:rPr>
          <w:rFonts w:ascii="Times New Roman" w:eastAsia="Times New Roman" w:hAnsi="Times New Roman" w:cs="Times New Roman"/>
          <w:color w:val="000000"/>
          <w:kern w:val="28"/>
          <w:sz w:val="24"/>
          <w:szCs w:val="24"/>
        </w:rPr>
        <w:t xml:space="preserve"> </w:t>
      </w:r>
      <w:r w:rsidR="00135E75">
        <w:rPr>
          <w:rFonts w:ascii="Times New Roman" w:eastAsia="Times New Roman" w:hAnsi="Times New Roman" w:cs="Times New Roman"/>
          <w:color w:val="000000"/>
          <w:kern w:val="28"/>
          <w:sz w:val="24"/>
          <w:szCs w:val="24"/>
        </w:rPr>
        <w:t xml:space="preserve">newspaper and the need to </w:t>
      </w:r>
    </w:p>
    <w:p w14:paraId="3B0C943E" w14:textId="3D95FE5E" w:rsidR="00E84E76" w:rsidRDefault="00A8122B" w:rsidP="00135E7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A</w:t>
      </w:r>
      <w:r w:rsidR="00135E75">
        <w:rPr>
          <w:rFonts w:ascii="Times New Roman" w:eastAsia="Times New Roman" w:hAnsi="Times New Roman" w:cs="Times New Roman"/>
          <w:color w:val="000000"/>
          <w:kern w:val="28"/>
          <w:sz w:val="24"/>
          <w:szCs w:val="24"/>
        </w:rPr>
        <w:t>dvertise</w:t>
      </w:r>
      <w:r>
        <w:rPr>
          <w:rFonts w:ascii="Times New Roman" w:eastAsia="Times New Roman" w:hAnsi="Times New Roman" w:cs="Times New Roman"/>
          <w:color w:val="000000"/>
          <w:kern w:val="28"/>
          <w:sz w:val="24"/>
          <w:szCs w:val="24"/>
        </w:rPr>
        <w:t xml:space="preserve"> public notices, possibly through an electronic medium.  Discussion ensued.</w:t>
      </w:r>
    </w:p>
    <w:p w14:paraId="4C6F66E5" w14:textId="43BB08B3" w:rsidR="00543510" w:rsidRPr="007153BC" w:rsidRDefault="0017795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0AF574B9" w:rsidR="00BC49D5" w:rsidRPr="00B21450" w:rsidRDefault="00A8122B" w:rsidP="0075305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00D01BA4"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proofErr w:type="gramStart"/>
      <w:r w:rsidR="00D01BA4"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r w:rsidR="002D0FF5">
        <w:rPr>
          <w:rFonts w:ascii="Times New Roman" w:eastAsia="Calibri" w:hAnsi="Times New Roman" w:cs="Times New Roman"/>
          <w:sz w:val="24"/>
          <w:szCs w:val="24"/>
        </w:rPr>
        <w:t>Upcoming</w:t>
      </w:r>
      <w:proofErr w:type="gramEnd"/>
      <w:r w:rsidR="002D0FF5">
        <w:rPr>
          <w:rFonts w:ascii="Times New Roman" w:eastAsia="Calibri" w:hAnsi="Times New Roman" w:cs="Times New Roman"/>
          <w:sz w:val="24"/>
          <w:szCs w:val="24"/>
        </w:rPr>
        <w:t xml:space="preserve"> meeting on financing coming up with Parker McCay and still working on upcoming budget for 2025</w:t>
      </w:r>
    </w:p>
    <w:p w14:paraId="7F46E7D8" w14:textId="77777777" w:rsidR="00E84E76" w:rsidRDefault="00E84E76"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3CAAA5AD"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753059">
        <w:rPr>
          <w:rFonts w:ascii="Times New Roman" w:eastAsia="Calibri" w:hAnsi="Times New Roman" w:cs="Times New Roman"/>
          <w:sz w:val="24"/>
          <w:szCs w:val="24"/>
        </w:rPr>
        <w:t>Ba</w:t>
      </w:r>
      <w:r w:rsidR="002D0FF5">
        <w:rPr>
          <w:rFonts w:ascii="Times New Roman" w:eastAsia="Calibri" w:hAnsi="Times New Roman" w:cs="Times New Roman"/>
          <w:sz w:val="24"/>
          <w:szCs w:val="24"/>
        </w:rPr>
        <w:t>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E84E76">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E84E76">
        <w:rPr>
          <w:rFonts w:ascii="Times New Roman" w:eastAsia="Calibri" w:hAnsi="Times New Roman" w:cs="Times New Roman"/>
          <w:sz w:val="24"/>
          <w:szCs w:val="24"/>
        </w:rPr>
        <w:t>B</w:t>
      </w:r>
      <w:r w:rsidR="002D0FF5">
        <w:rPr>
          <w:rFonts w:ascii="Times New Roman" w:eastAsia="Calibri" w:hAnsi="Times New Roman" w:cs="Times New Roman"/>
          <w:sz w:val="24"/>
          <w:szCs w:val="24"/>
        </w:rPr>
        <w:t>omba</w:t>
      </w:r>
    </w:p>
    <w:p w14:paraId="3A227FA8" w14:textId="3B57732A"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3C4FD58C"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7A90760A"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Ba</w:t>
      </w:r>
      <w:r w:rsidR="002D0FF5">
        <w:rPr>
          <w:rFonts w:ascii="Times New Roman" w:eastAsia="Calibri" w:hAnsi="Times New Roman" w:cs="Times New Roman"/>
          <w:sz w:val="24"/>
          <w:szCs w:val="24"/>
        </w:rPr>
        <w:t>sile</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E84E76">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E84E76">
        <w:rPr>
          <w:rFonts w:ascii="Times New Roman" w:eastAsia="Calibri" w:hAnsi="Times New Roman" w:cs="Times New Roman"/>
          <w:sz w:val="24"/>
          <w:szCs w:val="24"/>
        </w:rPr>
        <w:t>B</w:t>
      </w:r>
      <w:r w:rsidR="002D0FF5">
        <w:rPr>
          <w:rFonts w:ascii="Times New Roman" w:eastAsia="Calibri" w:hAnsi="Times New Roman" w:cs="Times New Roman"/>
          <w:sz w:val="24"/>
          <w:szCs w:val="24"/>
        </w:rPr>
        <w:t>omba</w:t>
      </w:r>
      <w:r w:rsidR="007D1AC1">
        <w:rPr>
          <w:rFonts w:ascii="Times New Roman" w:eastAsia="Calibri" w:hAnsi="Times New Roman" w:cs="Times New Roman"/>
          <w:sz w:val="24"/>
          <w:szCs w:val="24"/>
        </w:rPr>
        <w:t xml:space="preserve">   </w:t>
      </w:r>
    </w:p>
    <w:p w14:paraId="0AE2C7BA" w14:textId="5676FBE6" w:rsidR="00013707" w:rsidRPr="001C5A44" w:rsidRDefault="00013707" w:rsidP="00013707">
      <w:pPr>
        <w:pStyle w:val="ListParagraph"/>
        <w:spacing w:after="0" w:line="240" w:lineRule="auto"/>
        <w:rPr>
          <w:rFonts w:ascii="Times New Roman" w:eastAsia="Calibri" w:hAnsi="Times New Roman" w:cs="Times New Roman"/>
          <w:sz w:val="24"/>
          <w:szCs w:val="24"/>
        </w:rPr>
      </w:pPr>
      <w:bookmarkStart w:id="10" w:name="_Hlk185602649"/>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000C9FE1"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0"/>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592617A4" w14:textId="7650228D" w:rsidR="002D0FF5" w:rsidRDefault="00C47F05" w:rsidP="002D0FF5">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2D0FF5">
        <w:rPr>
          <w:rFonts w:ascii="Times New Roman" w:eastAsia="Calibri" w:hAnsi="Times New Roman" w:cs="Times New Roman"/>
          <w:b/>
          <w:bCs/>
          <w:sz w:val="24"/>
          <w:szCs w:val="24"/>
        </w:rPr>
        <w:t>6:54 PM -7:40 PM</w:t>
      </w:r>
    </w:p>
    <w:p w14:paraId="4D61BB8F" w14:textId="77777777" w:rsidR="002D0FF5" w:rsidRDefault="002D0FF5" w:rsidP="002D0FF5">
      <w:pPr>
        <w:pStyle w:val="ListParagraph"/>
        <w:spacing w:after="0" w:line="240" w:lineRule="auto"/>
        <w:ind w:left="-180"/>
        <w:rPr>
          <w:rFonts w:ascii="Times New Roman" w:eastAsia="Calibri" w:hAnsi="Times New Roman" w:cs="Times New Roman"/>
          <w:b/>
          <w:bCs/>
          <w:sz w:val="24"/>
          <w:szCs w:val="24"/>
        </w:rPr>
      </w:pPr>
    </w:p>
    <w:p w14:paraId="379EF197" w14:textId="77777777" w:rsidR="002D0FF5" w:rsidRDefault="002D0FF5" w:rsidP="002D0FF5">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Resolution 2024-74 </w:t>
      </w:r>
      <w:r>
        <w:rPr>
          <w:rFonts w:ascii="Times New Roman" w:eastAsia="Calibri" w:hAnsi="Times New Roman" w:cs="Times New Roman"/>
          <w:sz w:val="24"/>
          <w:szCs w:val="24"/>
        </w:rPr>
        <w:t>Resolution Authorizing Executive Session to Discuss Personnel Issues.  Motion Mr. Bomba, 2</w:t>
      </w:r>
      <w:r w:rsidRPr="002D0FF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67A6FF27" w14:textId="77777777" w:rsidR="002D0FF5" w:rsidRPr="001C5A44"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0C975815"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51ADA19" w14:textId="5376C385" w:rsidR="002D0FF5" w:rsidRPr="002D0FF5" w:rsidRDefault="002D0FF5" w:rsidP="002D0FF5">
      <w:pPr>
        <w:spacing w:after="0" w:line="240" w:lineRule="auto"/>
        <w:ind w:left="360"/>
        <w:rPr>
          <w:rFonts w:ascii="Times New Roman" w:eastAsia="Calibri" w:hAnsi="Times New Roman" w:cs="Times New Roman"/>
          <w:sz w:val="24"/>
          <w:szCs w:val="24"/>
        </w:rPr>
      </w:pPr>
      <w:r w:rsidRPr="002D0F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D0FF5">
        <w:rPr>
          <w:rFonts w:ascii="Times New Roman" w:eastAsia="Calibri" w:hAnsi="Times New Roman" w:cs="Times New Roman"/>
          <w:sz w:val="24"/>
          <w:szCs w:val="24"/>
        </w:rPr>
        <w:t xml:space="preserve">  Abstain: None</w:t>
      </w:r>
      <w:r w:rsidRPr="002D0FF5">
        <w:rPr>
          <w:rFonts w:ascii="Times New Roman" w:eastAsia="Calibri" w:hAnsi="Times New Roman" w:cs="Times New Roman"/>
          <w:sz w:val="24"/>
          <w:szCs w:val="24"/>
        </w:rPr>
        <w:tab/>
      </w:r>
    </w:p>
    <w:p w14:paraId="122DBAF7" w14:textId="55D579AE" w:rsidR="002D0FF5" w:rsidRPr="002D0FF5" w:rsidRDefault="002D0FF5" w:rsidP="002D0FF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0FF5">
        <w:rPr>
          <w:rFonts w:ascii="Times New Roman" w:eastAsia="Calibri" w:hAnsi="Times New Roman" w:cs="Times New Roman"/>
          <w:sz w:val="24"/>
          <w:szCs w:val="24"/>
        </w:rPr>
        <w:t>MOTION CARRIED:  5-0-0</w:t>
      </w:r>
    </w:p>
    <w:p w14:paraId="115DCAA9" w14:textId="663FC615" w:rsidR="0060428C" w:rsidRDefault="0060428C" w:rsidP="002D0FF5">
      <w:pPr>
        <w:pStyle w:val="ListParagraph"/>
        <w:spacing w:after="0" w:line="240" w:lineRule="auto"/>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lastRenderedPageBreak/>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439ED3C" w14:textId="78D70E14" w:rsidR="002D0FF5" w:rsidRDefault="002D0FF5" w:rsidP="00750128">
      <w:pPr>
        <w:spacing w:after="0" w:line="240" w:lineRule="auto"/>
        <w:rPr>
          <w:rFonts w:ascii="Times New Roman" w:eastAsia="Calibri" w:hAnsi="Times New Roman" w:cs="Times New Roman"/>
          <w:sz w:val="24"/>
          <w:szCs w:val="24"/>
        </w:rPr>
      </w:pPr>
      <w:r w:rsidRPr="002D0FF5">
        <w:rPr>
          <w:rFonts w:ascii="Times New Roman" w:eastAsia="Calibri" w:hAnsi="Times New Roman" w:cs="Times New Roman"/>
          <w:sz w:val="24"/>
          <w:szCs w:val="24"/>
        </w:rPr>
        <w:t>Motion</w:t>
      </w:r>
      <w:r>
        <w:rPr>
          <w:rFonts w:ascii="Times New Roman" w:eastAsia="Calibri" w:hAnsi="Times New Roman" w:cs="Times New Roman"/>
          <w:sz w:val="24"/>
          <w:szCs w:val="24"/>
        </w:rPr>
        <w:t xml:space="preserve"> to close Executive Session Mr. Basile, 2</w:t>
      </w:r>
      <w:r w:rsidRPr="002D0FF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1BB406F3" w14:textId="77777777" w:rsidR="002D0FF5" w:rsidRPr="001C5A44"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647B5C29"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8B8076"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1CC1A76" w14:textId="77777777" w:rsidR="002D0FF5"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5662C07" w14:textId="77777777" w:rsidR="002D0FF5" w:rsidRDefault="002D0FF5" w:rsidP="00750128">
      <w:pPr>
        <w:spacing w:after="0" w:line="240" w:lineRule="auto"/>
        <w:rPr>
          <w:rFonts w:ascii="Times New Roman" w:eastAsia="Calibri" w:hAnsi="Times New Roman" w:cs="Times New Roman"/>
          <w:sz w:val="24"/>
          <w:szCs w:val="24"/>
        </w:rPr>
      </w:pPr>
    </w:p>
    <w:p w14:paraId="60B00C13" w14:textId="430D24BA" w:rsidR="002D0FF5" w:rsidRDefault="002D0FF5" w:rsidP="00750128">
      <w:pPr>
        <w:spacing w:after="0" w:line="240" w:lineRule="auto"/>
        <w:rPr>
          <w:rFonts w:ascii="Times New Roman" w:eastAsia="Calibri" w:hAnsi="Times New Roman" w:cs="Times New Roman"/>
          <w:sz w:val="24"/>
          <w:szCs w:val="24"/>
        </w:rPr>
      </w:pPr>
      <w:r w:rsidRPr="002D0FF5">
        <w:rPr>
          <w:rFonts w:ascii="Times New Roman" w:eastAsia="Calibri" w:hAnsi="Times New Roman" w:cs="Times New Roman"/>
          <w:b/>
          <w:bCs/>
          <w:sz w:val="24"/>
          <w:szCs w:val="24"/>
        </w:rPr>
        <w:t>Resolution 2024-77</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Resolution</w:t>
      </w:r>
      <w:r w:rsidR="008F1721">
        <w:rPr>
          <w:rFonts w:ascii="Times New Roman" w:eastAsia="Calibri" w:hAnsi="Times New Roman" w:cs="Times New Roman"/>
          <w:sz w:val="24"/>
          <w:szCs w:val="24"/>
        </w:rPr>
        <w:t xml:space="preserve"> to add Stipend to base pay for Virginia Zee effective December 1, 2024.  Motion Mr. Basile, 2</w:t>
      </w:r>
      <w:r w:rsidR="008F1721" w:rsidRPr="008F1721">
        <w:rPr>
          <w:rFonts w:ascii="Times New Roman" w:eastAsia="Calibri" w:hAnsi="Times New Roman" w:cs="Times New Roman"/>
          <w:sz w:val="24"/>
          <w:szCs w:val="24"/>
          <w:vertAlign w:val="superscript"/>
        </w:rPr>
        <w:t>nd</w:t>
      </w:r>
      <w:r w:rsidR="008F1721">
        <w:rPr>
          <w:rFonts w:ascii="Times New Roman" w:eastAsia="Calibri" w:hAnsi="Times New Roman" w:cs="Times New Roman"/>
          <w:sz w:val="24"/>
          <w:szCs w:val="24"/>
        </w:rPr>
        <w:t xml:space="preserve"> Dr. Racite</w:t>
      </w:r>
    </w:p>
    <w:p w14:paraId="1CBA22AC"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2BD0D2C3"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532581D"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76AF8C5"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7463DB5" w14:textId="77777777" w:rsidR="008F1721" w:rsidRPr="002D0FF5" w:rsidRDefault="008F1721" w:rsidP="00750128">
      <w:pPr>
        <w:spacing w:after="0" w:line="240" w:lineRule="auto"/>
        <w:rPr>
          <w:rFonts w:ascii="Times New Roman" w:eastAsia="Calibri" w:hAnsi="Times New Roman" w:cs="Times New Roman"/>
          <w:sz w:val="24"/>
          <w:szCs w:val="24"/>
        </w:rPr>
      </w:pPr>
    </w:p>
    <w:p w14:paraId="0C9FBEDB" w14:textId="77777777" w:rsidR="002D0FF5" w:rsidRDefault="002D0FF5" w:rsidP="00750128">
      <w:pPr>
        <w:spacing w:after="0" w:line="240" w:lineRule="auto"/>
        <w:rPr>
          <w:rFonts w:ascii="Times New Roman" w:eastAsia="Calibri" w:hAnsi="Times New Roman" w:cs="Times New Roman"/>
          <w:b/>
          <w:bCs/>
          <w:sz w:val="24"/>
          <w:szCs w:val="24"/>
          <w:u w:val="single"/>
        </w:rPr>
      </w:pPr>
    </w:p>
    <w:p w14:paraId="5ED6E3D6" w14:textId="6D4F0C82"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4E40E8C3"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8F1721">
        <w:rPr>
          <w:rFonts w:ascii="Times New Roman" w:eastAsia="Calibri" w:hAnsi="Times New Roman" w:cs="Times New Roman"/>
          <w:sz w:val="24"/>
          <w:szCs w:val="24"/>
        </w:rPr>
        <w:t>7</w:t>
      </w:r>
      <w:r w:rsidR="00617752">
        <w:rPr>
          <w:rFonts w:ascii="Times New Roman" w:eastAsia="Calibri" w:hAnsi="Times New Roman" w:cs="Times New Roman"/>
          <w:sz w:val="24"/>
          <w:szCs w:val="24"/>
        </w:rPr>
        <w:t>:</w:t>
      </w:r>
      <w:r w:rsidR="008F1721">
        <w:rPr>
          <w:rFonts w:ascii="Times New Roman" w:eastAsia="Calibri" w:hAnsi="Times New Roman" w:cs="Times New Roman"/>
          <w:sz w:val="24"/>
          <w:szCs w:val="24"/>
        </w:rPr>
        <w:t>41</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617752">
        <w:rPr>
          <w:rFonts w:ascii="Times New Roman" w:eastAsia="Calibri" w:hAnsi="Times New Roman" w:cs="Times New Roman"/>
          <w:sz w:val="24"/>
          <w:szCs w:val="24"/>
        </w:rPr>
        <w:t>a</w:t>
      </w:r>
      <w:r w:rsidR="008F1721">
        <w:rPr>
          <w:rFonts w:ascii="Times New Roman" w:eastAsia="Calibri" w:hAnsi="Times New Roman" w:cs="Times New Roman"/>
          <w:sz w:val="24"/>
          <w:szCs w:val="24"/>
        </w:rPr>
        <w:t>sile</w:t>
      </w:r>
    </w:p>
    <w:p w14:paraId="600C5E81"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559253BA"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A2F0BE"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FA91A0"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37339"/>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5E75"/>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4646"/>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0FF5"/>
    <w:rsid w:val="002D2D28"/>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7AC"/>
    <w:rsid w:val="00307945"/>
    <w:rsid w:val="00310928"/>
    <w:rsid w:val="003124ED"/>
    <w:rsid w:val="00312EAD"/>
    <w:rsid w:val="00314779"/>
    <w:rsid w:val="00316206"/>
    <w:rsid w:val="00317146"/>
    <w:rsid w:val="00317199"/>
    <w:rsid w:val="0031724B"/>
    <w:rsid w:val="00317DA9"/>
    <w:rsid w:val="0032012F"/>
    <w:rsid w:val="00322142"/>
    <w:rsid w:val="00322EB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2AF8"/>
    <w:rsid w:val="003438E2"/>
    <w:rsid w:val="00344F45"/>
    <w:rsid w:val="0034686C"/>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0BA2"/>
    <w:rsid w:val="003A1111"/>
    <w:rsid w:val="003A27D8"/>
    <w:rsid w:val="003A316E"/>
    <w:rsid w:val="003A6147"/>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3ECF"/>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4F6D50"/>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37A2E"/>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3862"/>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0E83"/>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2B7"/>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0F2E"/>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752"/>
    <w:rsid w:val="00617BF2"/>
    <w:rsid w:val="006219AA"/>
    <w:rsid w:val="00624014"/>
    <w:rsid w:val="006248EA"/>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164"/>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B7E03"/>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21"/>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1347"/>
    <w:rsid w:val="009A24A9"/>
    <w:rsid w:val="009A2AFE"/>
    <w:rsid w:val="009A372A"/>
    <w:rsid w:val="009A3DCD"/>
    <w:rsid w:val="009A4024"/>
    <w:rsid w:val="009A4957"/>
    <w:rsid w:val="009A59EE"/>
    <w:rsid w:val="009A6B05"/>
    <w:rsid w:val="009A7084"/>
    <w:rsid w:val="009A70F3"/>
    <w:rsid w:val="009B2BAE"/>
    <w:rsid w:val="009B36C0"/>
    <w:rsid w:val="009B56B4"/>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22B"/>
    <w:rsid w:val="00A81AAD"/>
    <w:rsid w:val="00A826EC"/>
    <w:rsid w:val="00A827D7"/>
    <w:rsid w:val="00A84AD2"/>
    <w:rsid w:val="00A850F9"/>
    <w:rsid w:val="00A86AB8"/>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A1A"/>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0010"/>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200BA"/>
    <w:rsid w:val="00D218D5"/>
    <w:rsid w:val="00D227E2"/>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20"/>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A7D"/>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5F8"/>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5</cp:revision>
  <cp:lastPrinted>2024-12-20T20:58:00Z</cp:lastPrinted>
  <dcterms:created xsi:type="dcterms:W3CDTF">2024-12-19T20:36:00Z</dcterms:created>
  <dcterms:modified xsi:type="dcterms:W3CDTF">2024-12-20T20:59:00Z</dcterms:modified>
</cp:coreProperties>
</file>