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CA53" w14:textId="77777777" w:rsidR="00137008" w:rsidRDefault="00137008" w:rsidP="008E0D99">
      <w:pPr>
        <w:spacing w:after="0" w:line="240" w:lineRule="auto"/>
        <w:jc w:val="center"/>
        <w:rPr>
          <w:rFonts w:ascii="Times New Roman" w:eastAsia="Calibri" w:hAnsi="Times New Roman" w:cs="Times New Roman"/>
          <w:b/>
          <w:sz w:val="24"/>
          <w:szCs w:val="24"/>
        </w:rPr>
      </w:pPr>
    </w:p>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74BEC0B6" w:rsidR="003C1EB3" w:rsidRDefault="001F2393"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JANUARY 17</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E70387">
        <w:rPr>
          <w:rFonts w:ascii="Times New Roman" w:eastAsia="Calibri" w:hAnsi="Times New Roman" w:cs="Times New Roman"/>
          <w:b/>
          <w:sz w:val="24"/>
          <w:szCs w:val="24"/>
        </w:rPr>
        <w:t>3</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5C375EB"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5966DB">
        <w:rPr>
          <w:rFonts w:ascii="Times New Roman" w:eastAsia="Calibri" w:hAnsi="Times New Roman" w:cs="Times New Roman"/>
          <w:sz w:val="24"/>
          <w:szCs w:val="24"/>
        </w:rPr>
        <w:t>Vice-</w:t>
      </w:r>
      <w:r w:rsidRPr="00834732">
        <w:rPr>
          <w:rFonts w:ascii="Times New Roman" w:eastAsia="Calibri" w:hAnsi="Times New Roman" w:cs="Times New Roman"/>
          <w:sz w:val="24"/>
          <w:szCs w:val="24"/>
        </w:rPr>
        <w:t xml:space="preserve">Chairman </w:t>
      </w:r>
      <w:r w:rsidR="005966DB">
        <w:rPr>
          <w:rFonts w:ascii="Times New Roman" w:eastAsia="Calibri" w:hAnsi="Times New Roman" w:cs="Times New Roman"/>
          <w:sz w:val="24"/>
          <w:szCs w:val="24"/>
        </w:rPr>
        <w:t>Brown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19653889" w14:textId="468B760B" w:rsidR="00D268BF" w:rsidRPr="00834732"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966DB">
        <w:rPr>
          <w:rFonts w:ascii="Times New Roman" w:eastAsia="Calibri" w:hAnsi="Times New Roman" w:cs="Times New Roman"/>
          <w:sz w:val="24"/>
          <w:szCs w:val="24"/>
        </w:rPr>
        <w:t>Mr. Brown,</w:t>
      </w:r>
      <w:r w:rsidR="00223C10">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Mr. Newton</w:t>
      </w:r>
      <w:r w:rsidR="005966DB">
        <w:rPr>
          <w:rFonts w:ascii="Times New Roman" w:eastAsia="Calibri" w:hAnsi="Times New Roman" w:cs="Times New Roman"/>
          <w:sz w:val="24"/>
          <w:szCs w:val="24"/>
        </w:rPr>
        <w:t>, Mr. Bomba</w:t>
      </w:r>
    </w:p>
    <w:p w14:paraId="6DDE6F01" w14:textId="6CF7B79E"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p>
    <w:p w14:paraId="18B60E85" w14:textId="1D12C1EC"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r w:rsidR="00AE2F63">
        <w:rPr>
          <w:rFonts w:ascii="Times New Roman" w:eastAsia="Calibri" w:hAnsi="Times New Roman" w:cs="Times New Roman"/>
          <w:sz w:val="24"/>
          <w:szCs w:val="24"/>
        </w:rPr>
        <w:t xml:space="preserve">Mr. </w:t>
      </w:r>
      <w:r w:rsidR="005966DB">
        <w:rPr>
          <w:rFonts w:ascii="Times New Roman" w:eastAsia="Calibri" w:hAnsi="Times New Roman" w:cs="Times New Roman"/>
          <w:sz w:val="24"/>
          <w:szCs w:val="24"/>
        </w:rPr>
        <w:t>Rullo</w:t>
      </w:r>
    </w:p>
    <w:p w14:paraId="49E6A322" w14:textId="5FD4A9C5" w:rsidR="00890415"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Telsey,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 Testa</w:t>
      </w:r>
    </w:p>
    <w:p w14:paraId="42B83EA8" w14:textId="3988CC82"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19F17FC8"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Newton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02437E">
        <w:rPr>
          <w:rFonts w:ascii="Times New Roman" w:eastAsia="Calibri" w:hAnsi="Times New Roman" w:cs="Times New Roman"/>
          <w:sz w:val="24"/>
          <w:szCs w:val="24"/>
        </w:rPr>
        <w:t>B</w:t>
      </w:r>
      <w:r w:rsidR="005E0B25">
        <w:rPr>
          <w:rFonts w:ascii="Times New Roman" w:eastAsia="Calibri" w:hAnsi="Times New Roman" w:cs="Times New Roman"/>
          <w:sz w:val="24"/>
          <w:szCs w:val="24"/>
        </w:rPr>
        <w:t>omba</w:t>
      </w:r>
    </w:p>
    <w:p w14:paraId="77CCB839" w14:textId="64492589"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101512425"/>
      <w:bookmarkStart w:id="4" w:name="_Hlk67051274"/>
      <w:r w:rsidRPr="00834732">
        <w:rPr>
          <w:rFonts w:ascii="Times New Roman" w:eastAsia="Calibri" w:hAnsi="Times New Roman" w:cs="Times New Roman"/>
          <w:sz w:val="24"/>
          <w:szCs w:val="24"/>
        </w:rPr>
        <w:t xml:space="preserve">RECORDED VOTE: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sidR="005966DB">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sidR="008467B6">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Mr. Newton</w:t>
      </w:r>
      <w:r w:rsidR="00890415">
        <w:rPr>
          <w:rFonts w:ascii="Times New Roman" w:eastAsia="Calibri" w:hAnsi="Times New Roman" w:cs="Times New Roman"/>
          <w:sz w:val="24"/>
          <w:szCs w:val="24"/>
        </w:rPr>
        <w:t xml:space="preserve">, Mr. </w:t>
      </w:r>
      <w:r w:rsidR="005966DB">
        <w:rPr>
          <w:rFonts w:ascii="Times New Roman" w:eastAsia="Calibri" w:hAnsi="Times New Roman" w:cs="Times New Roman"/>
          <w:sz w:val="24"/>
          <w:szCs w:val="24"/>
        </w:rPr>
        <w:t>Bomba</w:t>
      </w:r>
      <w:r w:rsidRPr="00834732">
        <w:rPr>
          <w:rFonts w:ascii="Times New Roman" w:eastAsia="Calibri" w:hAnsi="Times New Roman" w:cs="Times New Roman"/>
          <w:sz w:val="24"/>
          <w:szCs w:val="24"/>
        </w:rPr>
        <w:t xml:space="preserve"> </w:t>
      </w:r>
    </w:p>
    <w:p w14:paraId="03C45158" w14:textId="15BB0B88"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7EC30B75"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4715720E"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5966DB">
        <w:rPr>
          <w:rFonts w:ascii="Times New Roman" w:eastAsia="Calibri" w:hAnsi="Times New Roman" w:cs="Times New Roman"/>
          <w:sz w:val="24"/>
          <w:szCs w:val="24"/>
        </w:rPr>
        <w:t>4</w:t>
      </w:r>
      <w:r w:rsidRPr="00834732">
        <w:rPr>
          <w:rFonts w:ascii="Times New Roman" w:eastAsia="Calibri" w:hAnsi="Times New Roman" w:cs="Times New Roman"/>
          <w:sz w:val="24"/>
          <w:szCs w:val="24"/>
        </w:rPr>
        <w:t>-0-0</w:t>
      </w:r>
      <w:bookmarkEnd w:id="2"/>
    </w:p>
    <w:bookmarkEnd w:id="0"/>
    <w:bookmarkEnd w:id="3"/>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4"/>
    <w:p w14:paraId="463DD38C" w14:textId="4A9AE0C8"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5E0B25">
        <w:rPr>
          <w:rFonts w:ascii="Times New Roman" w:eastAsia="Calibri" w:hAnsi="Times New Roman" w:cs="Times New Roman"/>
          <w:sz w:val="24"/>
          <w:szCs w:val="24"/>
        </w:rPr>
        <w:t>December 20</w:t>
      </w:r>
      <w:r w:rsidR="009554D5">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202</w:t>
      </w:r>
      <w:r w:rsidR="009554D5">
        <w:rPr>
          <w:rFonts w:ascii="Times New Roman" w:eastAsia="Calibri" w:hAnsi="Times New Roman" w:cs="Times New Roman"/>
          <w:sz w:val="24"/>
          <w:szCs w:val="24"/>
        </w:rPr>
        <w:t>2</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030E09D6"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5" w:name="_Hlk80271747"/>
      <w:r w:rsidR="008B42FF">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810E67">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AE2F63">
        <w:rPr>
          <w:rFonts w:ascii="Times New Roman" w:eastAsia="Calibri" w:hAnsi="Times New Roman" w:cs="Times New Roman"/>
          <w:sz w:val="24"/>
          <w:szCs w:val="24"/>
        </w:rPr>
        <w:t>B</w:t>
      </w:r>
      <w:r w:rsidR="005E0B25">
        <w:rPr>
          <w:rFonts w:ascii="Times New Roman" w:eastAsia="Calibri" w:hAnsi="Times New Roman" w:cs="Times New Roman"/>
          <w:sz w:val="24"/>
          <w:szCs w:val="24"/>
        </w:rPr>
        <w:t>omba</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r w:rsidR="00223C10">
        <w:rPr>
          <w:rFonts w:ascii="Times New Roman" w:eastAsia="Calibri" w:hAnsi="Times New Roman" w:cs="Times New Roman"/>
          <w:sz w:val="24"/>
          <w:szCs w:val="24"/>
        </w:rPr>
        <w:t>Newton</w:t>
      </w:r>
    </w:p>
    <w:p w14:paraId="4CDC80DD" w14:textId="716D0916" w:rsidR="009554D5" w:rsidRPr="00834732"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6" w:name="_Hlk98507905"/>
      <w:bookmarkStart w:id="7" w:name="_Hlk103851332"/>
      <w:bookmarkEnd w:id="5"/>
      <w:r w:rsidR="009554D5" w:rsidRPr="00834732">
        <w:rPr>
          <w:rFonts w:ascii="Times New Roman" w:eastAsia="Calibri" w:hAnsi="Times New Roman" w:cs="Times New Roman"/>
          <w:sz w:val="24"/>
          <w:szCs w:val="24"/>
        </w:rPr>
        <w:t xml:space="preserve">RECORDED VOTE: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 xml:space="preserve">Aye: </w:t>
      </w:r>
      <w:r w:rsidR="005966DB">
        <w:rPr>
          <w:rFonts w:ascii="Times New Roman" w:eastAsia="Calibri" w:hAnsi="Times New Roman" w:cs="Times New Roman"/>
          <w:sz w:val="24"/>
          <w:szCs w:val="24"/>
        </w:rPr>
        <w:t xml:space="preserve">Mr. Brown, </w:t>
      </w:r>
      <w:r w:rsidR="009554D5" w:rsidRPr="00834732">
        <w:rPr>
          <w:rFonts w:ascii="Times New Roman" w:eastAsia="Calibri" w:hAnsi="Times New Roman" w:cs="Times New Roman"/>
          <w:sz w:val="24"/>
          <w:szCs w:val="24"/>
        </w:rPr>
        <w:t>Mr. Basile</w:t>
      </w:r>
      <w:r w:rsidR="009554D5">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Mr. Newton</w:t>
      </w:r>
      <w:r w:rsidR="005E0B25">
        <w:rPr>
          <w:rFonts w:ascii="Times New Roman" w:eastAsia="Calibri" w:hAnsi="Times New Roman" w:cs="Times New Roman"/>
          <w:sz w:val="24"/>
          <w:szCs w:val="24"/>
        </w:rPr>
        <w:t>, Mr. Bomba</w:t>
      </w:r>
    </w:p>
    <w:p w14:paraId="42488D1B"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34B42E99"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5E0B25">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22223C4" w14:textId="7BFE18FA" w:rsidR="000B0CD3" w:rsidRPr="00834732"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5E0B25">
        <w:rPr>
          <w:rFonts w:ascii="Times New Roman" w:eastAsia="Calibri" w:hAnsi="Times New Roman" w:cs="Times New Roman"/>
          <w:sz w:val="24"/>
          <w:szCs w:val="24"/>
        </w:rPr>
        <w:t>4</w:t>
      </w:r>
      <w:r w:rsidR="00510630">
        <w:rPr>
          <w:rFonts w:ascii="Times New Roman" w:eastAsia="Calibri" w:hAnsi="Times New Roman" w:cs="Times New Roman"/>
          <w:sz w:val="24"/>
          <w:szCs w:val="24"/>
        </w:rPr>
        <w:t>-0</w:t>
      </w:r>
      <w:r w:rsidRPr="00834732">
        <w:rPr>
          <w:rFonts w:ascii="Times New Roman" w:eastAsia="Calibri" w:hAnsi="Times New Roman" w:cs="Times New Roman"/>
          <w:sz w:val="24"/>
          <w:szCs w:val="24"/>
        </w:rPr>
        <w:t>-0</w:t>
      </w:r>
      <w:bookmarkEnd w:id="6"/>
    </w:p>
    <w:p w14:paraId="7C78DF8D" w14:textId="77777777" w:rsidR="00AB7E8E" w:rsidRDefault="00AB7E8E" w:rsidP="0089647D">
      <w:pPr>
        <w:pStyle w:val="ListParagraph"/>
        <w:spacing w:after="0" w:line="240" w:lineRule="auto"/>
        <w:ind w:left="-180"/>
        <w:rPr>
          <w:rFonts w:ascii="Times New Roman" w:eastAsia="Calibri" w:hAnsi="Times New Roman" w:cs="Times New Roman"/>
          <w:sz w:val="24"/>
          <w:szCs w:val="24"/>
        </w:rPr>
      </w:pPr>
      <w:bookmarkStart w:id="8" w:name="_Hlk40881484"/>
      <w:bookmarkEnd w:id="7"/>
    </w:p>
    <w:p w14:paraId="69FF01A1" w14:textId="3FEDE4D1"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246FEE3C" w14:textId="77777777" w:rsidR="00262D26" w:rsidRDefault="00262D26" w:rsidP="00336086">
      <w:pPr>
        <w:pStyle w:val="ListParagraph"/>
        <w:spacing w:after="0" w:line="240" w:lineRule="auto"/>
        <w:ind w:left="-180"/>
        <w:rPr>
          <w:rFonts w:ascii="Times New Roman" w:eastAsia="Calibri" w:hAnsi="Times New Roman" w:cs="Times New Roman"/>
          <w:b/>
          <w:bCs/>
          <w:sz w:val="24"/>
          <w:szCs w:val="24"/>
          <w:u w:val="single"/>
        </w:rPr>
      </w:pPr>
    </w:p>
    <w:p w14:paraId="126B2180" w14:textId="2C082572" w:rsidR="00137008" w:rsidRPr="00223C10" w:rsidRDefault="0092424A" w:rsidP="00223C10">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2, Deepwater Diner Pumping Station-Modifications </w:t>
      </w:r>
      <w:r w:rsidRPr="0092424A">
        <w:rPr>
          <w:rFonts w:ascii="Times New Roman" w:eastAsia="Calibri" w:hAnsi="Times New Roman" w:cs="Times New Roman"/>
          <w:b/>
          <w:bCs/>
          <w:sz w:val="24"/>
          <w:szCs w:val="24"/>
        </w:rPr>
        <w:t>(CPSA -1004)</w:t>
      </w:r>
      <w:r w:rsidR="00472935">
        <w:rPr>
          <w:rFonts w:ascii="Times New Roman" w:eastAsia="Calibri" w:hAnsi="Times New Roman" w:cs="Times New Roman"/>
          <w:sz w:val="24"/>
          <w:szCs w:val="24"/>
        </w:rPr>
        <w:t>.</w:t>
      </w:r>
      <w:r w:rsidR="004F3E5F">
        <w:rPr>
          <w:rFonts w:ascii="Times New Roman" w:eastAsia="Calibri" w:hAnsi="Times New Roman" w:cs="Times New Roman"/>
          <w:sz w:val="24"/>
          <w:szCs w:val="24"/>
        </w:rPr>
        <w:t xml:space="preserve">  Sickels approved the design modification plan, meeting was scheduled last week with Mr. Telsey, owner, his attorney and owner’s contractor to review.  Contractor was a no show for the meeting.  Additional cost information is needed.  Discussion ensued.</w:t>
      </w:r>
      <w:r w:rsidR="00A17BAF">
        <w:rPr>
          <w:rFonts w:ascii="Times New Roman" w:eastAsia="Calibri" w:hAnsi="Times New Roman" w:cs="Times New Roman"/>
          <w:sz w:val="24"/>
          <w:szCs w:val="24"/>
        </w:rPr>
        <w:t xml:space="preserve">  Mr. Telsey will write letter extending time line to respond.</w:t>
      </w:r>
    </w:p>
    <w:p w14:paraId="22C0F882" w14:textId="600A55C3" w:rsidR="00137008" w:rsidRDefault="00137008" w:rsidP="00137008">
      <w:pPr>
        <w:spacing w:after="0" w:line="240" w:lineRule="auto"/>
        <w:rPr>
          <w:rFonts w:ascii="Times New Roman" w:eastAsia="Calibri" w:hAnsi="Times New Roman" w:cs="Times New Roman"/>
          <w:sz w:val="24"/>
          <w:szCs w:val="24"/>
        </w:rPr>
      </w:pPr>
    </w:p>
    <w:p w14:paraId="737A6067" w14:textId="77777777" w:rsidR="00835315" w:rsidRPr="00835315" w:rsidRDefault="00835315" w:rsidP="00F624BC">
      <w:pPr>
        <w:pStyle w:val="ListParagraph"/>
        <w:spacing w:after="0" w:line="240" w:lineRule="auto"/>
        <w:ind w:left="810"/>
        <w:rPr>
          <w:rFonts w:ascii="Times New Roman" w:eastAsia="Calibri" w:hAnsi="Times New Roman" w:cs="Times New Roman"/>
          <w:sz w:val="16"/>
          <w:szCs w:val="16"/>
        </w:rPr>
      </w:pPr>
    </w:p>
    <w:bookmarkEnd w:id="8"/>
    <w:p w14:paraId="1FC3F575" w14:textId="48229A1C"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6BEF5BCC" w14:textId="77777777" w:rsidR="00835315" w:rsidRPr="00F624BC" w:rsidRDefault="00835315" w:rsidP="00AB4B57">
      <w:pPr>
        <w:pStyle w:val="ListParagraph"/>
        <w:rPr>
          <w:rFonts w:ascii="Times New Roman" w:eastAsia="Calibri" w:hAnsi="Times New Roman" w:cs="Times New Roman"/>
          <w:sz w:val="24"/>
          <w:szCs w:val="24"/>
        </w:rPr>
      </w:pPr>
    </w:p>
    <w:p w14:paraId="189F911F" w14:textId="1CDED958"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0D14F980" w14:textId="5CE3D194" w:rsidR="00145944" w:rsidRDefault="00145944" w:rsidP="00A17BAF">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14:paraId="622D565A" w14:textId="039B59EE" w:rsidR="00743DB0" w:rsidRPr="00834732" w:rsidRDefault="00A17BAF" w:rsidP="00A17BAF">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Copy of Carneys Point Township Resolution 2023-RO-31 Appointing Mr. Joseph F. Racite to the Carneys Point Township Sewerage Authority for five (5) years commencing February 1, 2023 through January 31, 2028.  This was an FYI only. No comments or discussion.</w:t>
      </w:r>
      <w:r w:rsidR="00743DB0" w:rsidRPr="00834732">
        <w:rPr>
          <w:rFonts w:ascii="Times New Roman" w:eastAsia="Calibri" w:hAnsi="Times New Roman" w:cs="Times New Roman"/>
          <w:sz w:val="24"/>
          <w:szCs w:val="24"/>
        </w:rPr>
        <w:tab/>
      </w:r>
    </w:p>
    <w:p w14:paraId="0056A001" w14:textId="5C23DB83" w:rsidR="00743DB0" w:rsidRDefault="00743DB0" w:rsidP="00743DB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14:paraId="66A91717" w14:textId="7FE7B9C6" w:rsidR="00612FB0" w:rsidRDefault="00612FB0" w:rsidP="00743DB0">
      <w:pPr>
        <w:pStyle w:val="ListParagraph"/>
        <w:spacing w:after="0" w:line="240" w:lineRule="auto"/>
        <w:ind w:left="-180"/>
        <w:rPr>
          <w:rFonts w:ascii="Times New Roman" w:eastAsia="Calibri" w:hAnsi="Times New Roman" w:cs="Times New Roman"/>
          <w:sz w:val="24"/>
          <w:szCs w:val="24"/>
        </w:rPr>
      </w:pPr>
    </w:p>
    <w:p w14:paraId="77CEDAC3" w14:textId="55AB522A" w:rsidR="00612FB0" w:rsidRDefault="00612FB0" w:rsidP="00743DB0">
      <w:pPr>
        <w:pStyle w:val="ListParagraph"/>
        <w:spacing w:after="0" w:line="240" w:lineRule="auto"/>
        <w:ind w:left="-180"/>
        <w:rPr>
          <w:rFonts w:ascii="Times New Roman" w:eastAsia="Calibri" w:hAnsi="Times New Roman" w:cs="Times New Roman"/>
          <w:sz w:val="24"/>
          <w:szCs w:val="24"/>
        </w:rPr>
      </w:pPr>
    </w:p>
    <w:p w14:paraId="287C01AE" w14:textId="385943AF" w:rsidR="00612FB0" w:rsidRDefault="00612FB0" w:rsidP="00743DB0">
      <w:pPr>
        <w:pStyle w:val="ListParagraph"/>
        <w:spacing w:after="0" w:line="240" w:lineRule="auto"/>
        <w:ind w:left="-180"/>
        <w:rPr>
          <w:rFonts w:ascii="Times New Roman" w:eastAsia="Calibri" w:hAnsi="Times New Roman" w:cs="Times New Roman"/>
          <w:sz w:val="24"/>
          <w:szCs w:val="24"/>
        </w:rPr>
      </w:pPr>
    </w:p>
    <w:p w14:paraId="53865163" w14:textId="77777777" w:rsidR="00612FB0" w:rsidRDefault="00612FB0" w:rsidP="00743DB0">
      <w:pPr>
        <w:pStyle w:val="ListParagraph"/>
        <w:spacing w:after="0" w:line="240" w:lineRule="auto"/>
        <w:ind w:left="-180"/>
        <w:rPr>
          <w:rFonts w:ascii="Times New Roman" w:eastAsia="Calibri" w:hAnsi="Times New Roman" w:cs="Times New Roman"/>
          <w:sz w:val="24"/>
          <w:szCs w:val="24"/>
        </w:rPr>
      </w:pPr>
    </w:p>
    <w:p w14:paraId="7865F790" w14:textId="7AD751E9" w:rsidR="00743DB0" w:rsidRDefault="00743DB0" w:rsidP="00743DB0">
      <w:pPr>
        <w:pStyle w:val="ListParagraph"/>
        <w:spacing w:after="0" w:line="240" w:lineRule="auto"/>
        <w:ind w:left="-180"/>
        <w:rPr>
          <w:rFonts w:ascii="Times New Roman" w:eastAsia="Calibri" w:hAnsi="Times New Roman" w:cs="Times New Roman"/>
          <w:sz w:val="24"/>
          <w:szCs w:val="24"/>
        </w:rPr>
      </w:pPr>
    </w:p>
    <w:p w14:paraId="4A64C8AF" w14:textId="57B7C242" w:rsidR="004B6655" w:rsidRDefault="00743DB0" w:rsidP="00743DB0">
      <w:pPr>
        <w:pStyle w:val="ListParagraph"/>
        <w:numPr>
          <w:ilvl w:val="0"/>
          <w:numId w:val="41"/>
        </w:numPr>
        <w:spacing w:after="0" w:line="240" w:lineRule="auto"/>
        <w:rPr>
          <w:rFonts w:ascii="Times New Roman" w:eastAsia="Calibri" w:hAnsi="Times New Roman" w:cs="Times New Roman"/>
          <w:sz w:val="24"/>
          <w:szCs w:val="24"/>
        </w:rPr>
      </w:pPr>
      <w:r w:rsidRPr="00743DB0">
        <w:rPr>
          <w:rFonts w:ascii="Times New Roman" w:eastAsia="Calibri" w:hAnsi="Times New Roman" w:cs="Times New Roman"/>
          <w:b/>
          <w:bCs/>
          <w:sz w:val="24"/>
          <w:szCs w:val="24"/>
        </w:rPr>
        <w:t>Resolution 202</w:t>
      </w:r>
      <w:r w:rsidR="00A17BAF">
        <w:rPr>
          <w:rFonts w:ascii="Times New Roman" w:eastAsia="Calibri" w:hAnsi="Times New Roman" w:cs="Times New Roman"/>
          <w:b/>
          <w:bCs/>
          <w:sz w:val="24"/>
          <w:szCs w:val="24"/>
        </w:rPr>
        <w:t>3</w:t>
      </w:r>
      <w:r w:rsidRPr="00743DB0">
        <w:rPr>
          <w:rFonts w:ascii="Times New Roman" w:eastAsia="Calibri" w:hAnsi="Times New Roman" w:cs="Times New Roman"/>
          <w:b/>
          <w:bCs/>
          <w:sz w:val="24"/>
          <w:szCs w:val="24"/>
        </w:rPr>
        <w:t>-</w:t>
      </w:r>
      <w:r w:rsidR="00A17BAF">
        <w:rPr>
          <w:rFonts w:ascii="Times New Roman" w:eastAsia="Calibri" w:hAnsi="Times New Roman" w:cs="Times New Roman"/>
          <w:b/>
          <w:bCs/>
          <w:sz w:val="24"/>
          <w:szCs w:val="24"/>
        </w:rPr>
        <w:t>01</w:t>
      </w:r>
      <w:r>
        <w:rPr>
          <w:rFonts w:ascii="Times New Roman" w:eastAsia="Calibri" w:hAnsi="Times New Roman" w:cs="Times New Roman"/>
          <w:sz w:val="24"/>
          <w:szCs w:val="24"/>
        </w:rPr>
        <w:t xml:space="preserve"> Resolution </w:t>
      </w:r>
      <w:r w:rsidR="00A17BAF">
        <w:rPr>
          <w:rFonts w:ascii="Times New Roman" w:eastAsia="Calibri" w:hAnsi="Times New Roman" w:cs="Times New Roman"/>
          <w:sz w:val="24"/>
          <w:szCs w:val="24"/>
        </w:rPr>
        <w:t>Certifying Review of Annual Audit</w:t>
      </w:r>
      <w:r w:rsidR="004B6655">
        <w:rPr>
          <w:rFonts w:ascii="Times New Roman" w:eastAsia="Calibri" w:hAnsi="Times New Roman" w:cs="Times New Roman"/>
          <w:sz w:val="24"/>
          <w:szCs w:val="24"/>
        </w:rPr>
        <w:t xml:space="preserve"> for year ending November 30, 2020</w:t>
      </w:r>
      <w:r w:rsidR="00A17BAF">
        <w:rPr>
          <w:rFonts w:ascii="Times New Roman" w:eastAsia="Calibri" w:hAnsi="Times New Roman" w:cs="Times New Roman"/>
          <w:sz w:val="24"/>
          <w:szCs w:val="24"/>
        </w:rPr>
        <w:t>.  A copy of the Summary or Synopsis of Fiscal Year 2020 CPTSA Audit Report was attached for review.</w:t>
      </w:r>
      <w:r w:rsidR="0032562D">
        <w:rPr>
          <w:rFonts w:ascii="Times New Roman" w:eastAsia="Calibri" w:hAnsi="Times New Roman" w:cs="Times New Roman"/>
          <w:sz w:val="24"/>
          <w:szCs w:val="24"/>
        </w:rPr>
        <w:t xml:space="preserve">  Mr Testa went into detail explaining the Audit.  </w:t>
      </w:r>
      <w:r w:rsidR="004B6655">
        <w:rPr>
          <w:rFonts w:ascii="Times New Roman" w:eastAsia="Calibri" w:hAnsi="Times New Roman" w:cs="Times New Roman"/>
          <w:sz w:val="24"/>
          <w:szCs w:val="24"/>
        </w:rPr>
        <w:t xml:space="preserve">He will prepare a Corrective Action plan as required for the next CPTSA Meeting on February 21, 2023. </w:t>
      </w:r>
      <w:r w:rsidR="0032562D">
        <w:rPr>
          <w:rFonts w:ascii="Times New Roman" w:eastAsia="Calibri" w:hAnsi="Times New Roman" w:cs="Times New Roman"/>
          <w:sz w:val="24"/>
          <w:szCs w:val="24"/>
        </w:rPr>
        <w:t xml:space="preserve">Audit will be publicized in paper.  </w:t>
      </w:r>
      <w:r w:rsidR="004B6655">
        <w:rPr>
          <w:rFonts w:ascii="Times New Roman" w:eastAsia="Calibri" w:hAnsi="Times New Roman" w:cs="Times New Roman"/>
          <w:sz w:val="24"/>
          <w:szCs w:val="24"/>
        </w:rPr>
        <w:t xml:space="preserve">Discussion ensued. </w:t>
      </w:r>
    </w:p>
    <w:p w14:paraId="316E4890" w14:textId="7F602C8F" w:rsidR="00743DB0" w:rsidRPr="004B6655" w:rsidRDefault="004B6655" w:rsidP="004B6655">
      <w:pPr>
        <w:spacing w:after="0" w:line="240" w:lineRule="auto"/>
        <w:ind w:left="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00E7B" w:rsidRPr="004B6655">
        <w:rPr>
          <w:rFonts w:ascii="Times New Roman" w:eastAsia="Calibri" w:hAnsi="Times New Roman" w:cs="Times New Roman"/>
          <w:sz w:val="24"/>
          <w:szCs w:val="24"/>
        </w:rPr>
        <w:t xml:space="preserve"> Motion to approve Mr. Bomba, 2</w:t>
      </w:r>
      <w:r w:rsidR="00100E7B" w:rsidRPr="004B6655">
        <w:rPr>
          <w:rFonts w:ascii="Times New Roman" w:eastAsia="Calibri" w:hAnsi="Times New Roman" w:cs="Times New Roman"/>
          <w:sz w:val="24"/>
          <w:szCs w:val="24"/>
          <w:vertAlign w:val="superscript"/>
        </w:rPr>
        <w:t>nd</w:t>
      </w:r>
      <w:r w:rsidR="00100E7B" w:rsidRPr="004B6655">
        <w:rPr>
          <w:rFonts w:ascii="Times New Roman" w:eastAsia="Calibri" w:hAnsi="Times New Roman" w:cs="Times New Roman"/>
          <w:sz w:val="24"/>
          <w:szCs w:val="24"/>
        </w:rPr>
        <w:t xml:space="preserve"> Mr. Newton.</w:t>
      </w:r>
    </w:p>
    <w:p w14:paraId="28220971" w14:textId="77777777" w:rsidR="001569CE" w:rsidRDefault="00CE63A4" w:rsidP="000B5455">
      <w:pPr>
        <w:spacing w:after="0" w:line="240" w:lineRule="auto"/>
        <w:rPr>
          <w:rFonts w:ascii="Times New Roman" w:eastAsia="Calibri" w:hAnsi="Times New Roman" w:cs="Times New Roman"/>
          <w:sz w:val="24"/>
          <w:szCs w:val="24"/>
        </w:rPr>
      </w:pPr>
      <w:r w:rsidRPr="00A45BA9">
        <w:rPr>
          <w:rFonts w:ascii="Times New Roman" w:eastAsia="Calibri" w:hAnsi="Times New Roman" w:cs="Times New Roman"/>
          <w:sz w:val="24"/>
          <w:szCs w:val="24"/>
        </w:rPr>
        <w:t xml:space="preserve"> </w:t>
      </w:r>
    </w:p>
    <w:p w14:paraId="07EB33C0" w14:textId="4F2302F6" w:rsidR="00100E7B" w:rsidRPr="00834732" w:rsidRDefault="00100E7B" w:rsidP="00100E7B">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652CFFD9"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602364"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53A7AF6" w14:textId="633111F1" w:rsidR="00100E7B"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6C8A2B95" w14:textId="77777777" w:rsidR="00100E7B" w:rsidRDefault="00100E7B" w:rsidP="00100E7B">
      <w:pPr>
        <w:pStyle w:val="ListParagraph"/>
        <w:spacing w:after="0" w:line="240" w:lineRule="auto"/>
        <w:ind w:left="-180"/>
        <w:rPr>
          <w:rFonts w:ascii="Times New Roman" w:eastAsia="Calibri" w:hAnsi="Times New Roman" w:cs="Times New Roman"/>
          <w:sz w:val="24"/>
          <w:szCs w:val="24"/>
        </w:rPr>
      </w:pPr>
    </w:p>
    <w:p w14:paraId="48AF464A" w14:textId="4006E454" w:rsidR="001569CE" w:rsidRPr="00100E7B" w:rsidRDefault="00100E7B" w:rsidP="00100E7B">
      <w:pPr>
        <w:pStyle w:val="ListParagraph"/>
        <w:numPr>
          <w:ilvl w:val="0"/>
          <w:numId w:val="41"/>
        </w:numPr>
        <w:spacing w:after="0" w:line="240" w:lineRule="auto"/>
        <w:rPr>
          <w:rFonts w:ascii="Times New Roman" w:eastAsia="Calibri" w:hAnsi="Times New Roman" w:cs="Times New Roman"/>
          <w:b/>
          <w:bCs/>
          <w:sz w:val="24"/>
          <w:szCs w:val="24"/>
        </w:rPr>
      </w:pPr>
      <w:r w:rsidRPr="00100E7B">
        <w:rPr>
          <w:rFonts w:ascii="Times New Roman" w:eastAsia="Calibri" w:hAnsi="Times New Roman" w:cs="Times New Roman"/>
          <w:b/>
          <w:bCs/>
          <w:sz w:val="24"/>
          <w:szCs w:val="24"/>
        </w:rPr>
        <w:t>Resolution 202</w:t>
      </w:r>
      <w:r w:rsidR="0032562D">
        <w:rPr>
          <w:rFonts w:ascii="Times New Roman" w:eastAsia="Calibri" w:hAnsi="Times New Roman" w:cs="Times New Roman"/>
          <w:b/>
          <w:bCs/>
          <w:sz w:val="24"/>
          <w:szCs w:val="24"/>
        </w:rPr>
        <w:t>3</w:t>
      </w:r>
      <w:r w:rsidRPr="00100E7B">
        <w:rPr>
          <w:rFonts w:ascii="Times New Roman" w:eastAsia="Calibri" w:hAnsi="Times New Roman" w:cs="Times New Roman"/>
          <w:b/>
          <w:bCs/>
          <w:sz w:val="24"/>
          <w:szCs w:val="24"/>
        </w:rPr>
        <w:t>-</w:t>
      </w:r>
      <w:r w:rsidR="0032562D">
        <w:rPr>
          <w:rFonts w:ascii="Times New Roman" w:eastAsia="Calibri" w:hAnsi="Times New Roman" w:cs="Times New Roman"/>
          <w:b/>
          <w:bCs/>
          <w:sz w:val="24"/>
          <w:szCs w:val="24"/>
        </w:rPr>
        <w:t>02</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Resolution </w:t>
      </w:r>
      <w:r w:rsidR="0032562D">
        <w:rPr>
          <w:rFonts w:ascii="Times New Roman" w:eastAsia="Calibri" w:hAnsi="Times New Roman" w:cs="Times New Roman"/>
          <w:sz w:val="24"/>
          <w:szCs w:val="24"/>
        </w:rPr>
        <w:t>Ratifying the Late Introduction and Submission of the 2022 Budget</w:t>
      </w:r>
      <w:r w:rsidR="00C5782B">
        <w:rPr>
          <w:rFonts w:ascii="Times New Roman" w:eastAsia="Calibri" w:hAnsi="Times New Roman" w:cs="Times New Roman"/>
          <w:sz w:val="24"/>
          <w:szCs w:val="24"/>
        </w:rPr>
        <w:t xml:space="preserve"> December 1, 2022 to November 30, 2023</w:t>
      </w:r>
      <w:r w:rsidR="0032562D">
        <w:rPr>
          <w:rFonts w:ascii="Times New Roman" w:eastAsia="Calibri" w:hAnsi="Times New Roman" w:cs="Times New Roman"/>
          <w:sz w:val="24"/>
          <w:szCs w:val="24"/>
        </w:rPr>
        <w:t xml:space="preserve">. </w:t>
      </w:r>
      <w:r w:rsidR="007C3D54">
        <w:rPr>
          <w:rFonts w:ascii="Times New Roman" w:eastAsia="Calibri" w:hAnsi="Times New Roman" w:cs="Times New Roman"/>
          <w:sz w:val="24"/>
          <w:szCs w:val="24"/>
        </w:rPr>
        <w:t xml:space="preserve">M Testa explained the need for the Late Introduction.  </w:t>
      </w:r>
      <w:r w:rsidR="00C5782B">
        <w:rPr>
          <w:rFonts w:ascii="Times New Roman" w:eastAsia="Calibri" w:hAnsi="Times New Roman" w:cs="Times New Roman"/>
          <w:sz w:val="24"/>
          <w:szCs w:val="24"/>
        </w:rPr>
        <w:t xml:space="preserve">No Discussion. </w:t>
      </w:r>
      <w:r w:rsidR="0032562D">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Motion to approve Mr. Bomba, 2</w:t>
      </w:r>
      <w:r w:rsidRPr="00100E7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1F7C1D2A" w14:textId="77777777" w:rsidR="00100E7B" w:rsidRPr="00100E7B" w:rsidRDefault="00100E7B" w:rsidP="00100E7B">
      <w:pPr>
        <w:pStyle w:val="ListParagraph"/>
        <w:spacing w:after="0" w:line="240" w:lineRule="auto"/>
        <w:ind w:left="990"/>
        <w:rPr>
          <w:rFonts w:ascii="Times New Roman" w:eastAsia="Calibri" w:hAnsi="Times New Roman" w:cs="Times New Roman"/>
          <w:b/>
          <w:bCs/>
          <w:sz w:val="24"/>
          <w:szCs w:val="24"/>
        </w:rPr>
      </w:pPr>
    </w:p>
    <w:p w14:paraId="046F3410" w14:textId="4FE4135F" w:rsidR="00100E7B" w:rsidRPr="00834732" w:rsidRDefault="00100E7B" w:rsidP="00100E7B">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Aye: </w:t>
      </w:r>
      <w:r>
        <w:rPr>
          <w:rFonts w:ascii="Times New Roman" w:eastAsia="Calibri" w:hAnsi="Times New Roman" w:cs="Times New Roman"/>
          <w:sz w:val="24"/>
          <w:szCs w:val="24"/>
        </w:rPr>
        <w:t xml:space="preserve">Mr. Brown, </w:t>
      </w:r>
      <w:r w:rsidRPr="00834732">
        <w:rPr>
          <w:rFonts w:ascii="Times New Roman" w:eastAsia="Calibri" w:hAnsi="Times New Roman" w:cs="Times New Roman"/>
          <w:sz w:val="24"/>
          <w:szCs w:val="24"/>
        </w:rPr>
        <w:t>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392CF486"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CAD80B0" w14:textId="77777777" w:rsidR="00100E7B" w:rsidRPr="00834732"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72EA8C4" w14:textId="4B99E64F" w:rsidR="00100E7B" w:rsidRDefault="00100E7B" w:rsidP="00100E7B">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6A2545BB" w14:textId="32F0F964" w:rsidR="00C5782B" w:rsidRDefault="00C5782B" w:rsidP="00100E7B">
      <w:pPr>
        <w:pStyle w:val="ListParagraph"/>
        <w:spacing w:after="0" w:line="240" w:lineRule="auto"/>
        <w:ind w:left="-180"/>
        <w:rPr>
          <w:rFonts w:ascii="Times New Roman" w:eastAsia="Calibri" w:hAnsi="Times New Roman" w:cs="Times New Roman"/>
          <w:sz w:val="24"/>
          <w:szCs w:val="24"/>
        </w:rPr>
      </w:pPr>
    </w:p>
    <w:p w14:paraId="619C3EBA" w14:textId="1EDC9DCF" w:rsidR="00C5782B" w:rsidRDefault="00C5782B" w:rsidP="00C5782B">
      <w:pPr>
        <w:pStyle w:val="ListParagraph"/>
        <w:numPr>
          <w:ilvl w:val="0"/>
          <w:numId w:val="41"/>
        </w:numPr>
        <w:spacing w:after="0" w:line="240" w:lineRule="auto"/>
        <w:rPr>
          <w:rFonts w:ascii="Times New Roman" w:eastAsia="Calibri" w:hAnsi="Times New Roman" w:cs="Times New Roman"/>
          <w:sz w:val="24"/>
          <w:szCs w:val="24"/>
        </w:rPr>
      </w:pPr>
      <w:r w:rsidRPr="00C5782B">
        <w:rPr>
          <w:rFonts w:ascii="Times New Roman" w:eastAsia="Calibri" w:hAnsi="Times New Roman" w:cs="Times New Roman"/>
          <w:b/>
          <w:bCs/>
          <w:sz w:val="24"/>
          <w:szCs w:val="24"/>
        </w:rPr>
        <w:t>Resolution 2023-</w:t>
      </w:r>
      <w:r w:rsidR="007C3D54">
        <w:rPr>
          <w:rFonts w:ascii="Times New Roman" w:eastAsia="Calibri" w:hAnsi="Times New Roman" w:cs="Times New Roman"/>
          <w:b/>
          <w:bCs/>
          <w:sz w:val="24"/>
          <w:szCs w:val="24"/>
        </w:rPr>
        <w:t>0</w:t>
      </w:r>
      <w:r w:rsidRPr="00C5782B">
        <w:rPr>
          <w:rFonts w:ascii="Times New Roman" w:eastAsia="Calibri" w:hAnsi="Times New Roman" w:cs="Times New Roman"/>
          <w:b/>
          <w:bCs/>
          <w:sz w:val="24"/>
          <w:szCs w:val="24"/>
        </w:rPr>
        <w:t>4</w:t>
      </w:r>
      <w:r>
        <w:rPr>
          <w:rFonts w:ascii="Times New Roman" w:eastAsia="Calibri" w:hAnsi="Times New Roman" w:cs="Times New Roman"/>
          <w:sz w:val="24"/>
          <w:szCs w:val="24"/>
        </w:rPr>
        <w:t xml:space="preserve"> 2022 Authority Budget Resolution December 1, 2022 to November 30, 2023..  Mr Testa gave a review of the Budget</w:t>
      </w:r>
      <w:r w:rsidR="007C3D54">
        <w:rPr>
          <w:rFonts w:ascii="Times New Roman" w:eastAsia="Calibri" w:hAnsi="Times New Roman" w:cs="Times New Roman"/>
          <w:sz w:val="24"/>
          <w:szCs w:val="24"/>
        </w:rPr>
        <w:t xml:space="preserve"> and </w:t>
      </w:r>
      <w:r w:rsidR="00FA0C4F">
        <w:rPr>
          <w:rFonts w:ascii="Times New Roman" w:eastAsia="Calibri" w:hAnsi="Times New Roman" w:cs="Times New Roman"/>
          <w:sz w:val="24"/>
          <w:szCs w:val="24"/>
        </w:rPr>
        <w:t xml:space="preserve">anticipated </w:t>
      </w:r>
      <w:r w:rsidR="007C3D54">
        <w:rPr>
          <w:rFonts w:ascii="Times New Roman" w:eastAsia="Calibri" w:hAnsi="Times New Roman" w:cs="Times New Roman"/>
          <w:sz w:val="24"/>
          <w:szCs w:val="24"/>
        </w:rPr>
        <w:t xml:space="preserve">funding for it.  Discussion ensued.  </w:t>
      </w:r>
      <w:r>
        <w:rPr>
          <w:rFonts w:ascii="Times New Roman" w:eastAsia="Calibri" w:hAnsi="Times New Roman" w:cs="Times New Roman"/>
          <w:sz w:val="24"/>
          <w:szCs w:val="24"/>
        </w:rPr>
        <w:t>Motion to approve Mr Newton, 2</w:t>
      </w:r>
      <w:r w:rsidRPr="00C5782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69D6D6E7" w14:textId="777B9F53" w:rsidR="00C5782B" w:rsidRPr="00C5782B" w:rsidRDefault="00C5782B" w:rsidP="00C5782B">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 xml:space="preserve">RECORDED VOTE:    Aye: Mr. Brown, Mr. Basile, Mr. Newton, Mr. Bomba </w:t>
      </w:r>
    </w:p>
    <w:p w14:paraId="71FF5A52" w14:textId="0BB0381F" w:rsidR="00C5782B" w:rsidRPr="00834732" w:rsidRDefault="00C5782B" w:rsidP="00C5782B">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7C3D54">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C38E609" w14:textId="1225F53E" w:rsidR="00C5782B" w:rsidRPr="00834732" w:rsidRDefault="00C5782B" w:rsidP="00C5782B">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7C3D54">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DDDD6FC" w14:textId="603E8CA4" w:rsidR="00C5782B" w:rsidRDefault="00C5782B" w:rsidP="00C5782B">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5AA66451" w14:textId="3C63511E" w:rsidR="007C3D54" w:rsidRDefault="007C3D54" w:rsidP="00C5782B">
      <w:pPr>
        <w:pStyle w:val="ListParagraph"/>
        <w:spacing w:after="0" w:line="240" w:lineRule="auto"/>
        <w:ind w:left="990"/>
        <w:rPr>
          <w:rFonts w:ascii="Times New Roman" w:eastAsia="Calibri" w:hAnsi="Times New Roman" w:cs="Times New Roman"/>
          <w:sz w:val="24"/>
          <w:szCs w:val="24"/>
        </w:rPr>
      </w:pPr>
    </w:p>
    <w:p w14:paraId="492BAFA2" w14:textId="0B546901" w:rsidR="007C3D54" w:rsidRPr="00D262FA" w:rsidRDefault="007C3D54" w:rsidP="007C3D54">
      <w:pPr>
        <w:pStyle w:val="ListParagraph"/>
        <w:numPr>
          <w:ilvl w:val="0"/>
          <w:numId w:val="41"/>
        </w:numPr>
        <w:spacing w:after="0" w:line="240" w:lineRule="auto"/>
        <w:rPr>
          <w:rFonts w:ascii="Times New Roman" w:eastAsia="Calibri" w:hAnsi="Times New Roman" w:cs="Times New Roman"/>
          <w:b/>
          <w:bCs/>
          <w:sz w:val="24"/>
          <w:szCs w:val="24"/>
        </w:rPr>
      </w:pPr>
      <w:r w:rsidRPr="007C3D54">
        <w:rPr>
          <w:rFonts w:ascii="Times New Roman" w:eastAsia="Calibri" w:hAnsi="Times New Roman" w:cs="Times New Roman"/>
          <w:b/>
          <w:bCs/>
          <w:sz w:val="24"/>
          <w:szCs w:val="24"/>
        </w:rPr>
        <w:t>Resolution 2023-03</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Resolution Approving Appraiser</w:t>
      </w:r>
      <w:r w:rsidR="00FA0C4F">
        <w:rPr>
          <w:rFonts w:ascii="Times New Roman" w:eastAsia="Calibri" w:hAnsi="Times New Roman" w:cs="Times New Roman"/>
          <w:sz w:val="24"/>
          <w:szCs w:val="24"/>
        </w:rPr>
        <w:t xml:space="preserve">.  </w:t>
      </w:r>
      <w:r w:rsidR="00D262FA">
        <w:rPr>
          <w:rFonts w:ascii="Times New Roman" w:eastAsia="Calibri" w:hAnsi="Times New Roman" w:cs="Times New Roman"/>
          <w:sz w:val="24"/>
          <w:szCs w:val="24"/>
        </w:rPr>
        <w:t xml:space="preserve">Mr Telsey explained appraisal is needed for </w:t>
      </w:r>
      <w:r w:rsidR="001B50CE">
        <w:rPr>
          <w:rFonts w:ascii="Times New Roman" w:eastAsia="Calibri" w:hAnsi="Times New Roman" w:cs="Times New Roman"/>
          <w:sz w:val="24"/>
          <w:szCs w:val="24"/>
        </w:rPr>
        <w:t xml:space="preserve">professional evaluation </w:t>
      </w:r>
      <w:r w:rsidR="009E6ADF">
        <w:rPr>
          <w:rFonts w:ascii="Times New Roman" w:eastAsia="Calibri" w:hAnsi="Times New Roman" w:cs="Times New Roman"/>
          <w:sz w:val="24"/>
          <w:szCs w:val="24"/>
        </w:rPr>
        <w:t xml:space="preserve">to allow </w:t>
      </w:r>
      <w:r w:rsidR="001B50CE">
        <w:rPr>
          <w:rFonts w:ascii="Times New Roman" w:eastAsia="Calibri" w:hAnsi="Times New Roman" w:cs="Times New Roman"/>
          <w:sz w:val="24"/>
          <w:szCs w:val="24"/>
        </w:rPr>
        <w:t xml:space="preserve">for </w:t>
      </w:r>
      <w:r w:rsidR="00D262FA">
        <w:rPr>
          <w:rFonts w:ascii="Times New Roman" w:eastAsia="Calibri" w:hAnsi="Times New Roman" w:cs="Times New Roman"/>
          <w:sz w:val="24"/>
          <w:szCs w:val="24"/>
        </w:rPr>
        <w:t xml:space="preserve">an easement on private properties </w:t>
      </w:r>
      <w:r w:rsidR="009E6ADF">
        <w:rPr>
          <w:rFonts w:ascii="Times New Roman" w:eastAsia="Calibri" w:hAnsi="Times New Roman" w:cs="Times New Roman"/>
          <w:sz w:val="24"/>
          <w:szCs w:val="24"/>
        </w:rPr>
        <w:t xml:space="preserve">on Courses Landing behind Amazon </w:t>
      </w:r>
      <w:r w:rsidR="00D262FA">
        <w:rPr>
          <w:rFonts w:ascii="Times New Roman" w:eastAsia="Calibri" w:hAnsi="Times New Roman" w:cs="Times New Roman"/>
          <w:sz w:val="24"/>
          <w:szCs w:val="24"/>
        </w:rPr>
        <w:t>to install a force main</w:t>
      </w:r>
      <w:r w:rsidR="009E6ADF">
        <w:rPr>
          <w:rFonts w:ascii="Times New Roman" w:eastAsia="Calibri" w:hAnsi="Times New Roman" w:cs="Times New Roman"/>
          <w:sz w:val="24"/>
          <w:szCs w:val="24"/>
        </w:rPr>
        <w:t>.</w:t>
      </w:r>
      <w:r w:rsidR="00D262FA">
        <w:rPr>
          <w:rFonts w:ascii="Times New Roman" w:eastAsia="Calibri" w:hAnsi="Times New Roman" w:cs="Times New Roman"/>
          <w:sz w:val="24"/>
          <w:szCs w:val="24"/>
        </w:rPr>
        <w:t xml:space="preserve">  A fair offer will be given to the property owners</w:t>
      </w:r>
      <w:r w:rsidR="00BD4DA6">
        <w:rPr>
          <w:rFonts w:ascii="Times New Roman" w:eastAsia="Calibri" w:hAnsi="Times New Roman" w:cs="Times New Roman"/>
          <w:sz w:val="24"/>
          <w:szCs w:val="24"/>
        </w:rPr>
        <w:t xml:space="preserve"> in approximately 3 weeks</w:t>
      </w:r>
      <w:r w:rsidR="00D262FA">
        <w:rPr>
          <w:rFonts w:ascii="Times New Roman" w:eastAsia="Calibri" w:hAnsi="Times New Roman" w:cs="Times New Roman"/>
          <w:sz w:val="24"/>
          <w:szCs w:val="24"/>
        </w:rPr>
        <w:t xml:space="preserve">. </w:t>
      </w:r>
      <w:r w:rsidR="00725FCB">
        <w:rPr>
          <w:rFonts w:ascii="Times New Roman" w:eastAsia="Calibri" w:hAnsi="Times New Roman" w:cs="Times New Roman"/>
          <w:sz w:val="24"/>
          <w:szCs w:val="24"/>
        </w:rPr>
        <w:t>Mr. Bierman commented</w:t>
      </w:r>
      <w:r w:rsidR="00D262FA">
        <w:rPr>
          <w:rFonts w:ascii="Times New Roman" w:eastAsia="Calibri" w:hAnsi="Times New Roman" w:cs="Times New Roman"/>
          <w:sz w:val="24"/>
          <w:szCs w:val="24"/>
        </w:rPr>
        <w:t xml:space="preserve"> </w:t>
      </w:r>
      <w:r w:rsidR="00725FCB">
        <w:rPr>
          <w:rFonts w:ascii="Times New Roman" w:eastAsia="Calibri" w:hAnsi="Times New Roman" w:cs="Times New Roman"/>
          <w:sz w:val="24"/>
          <w:szCs w:val="24"/>
        </w:rPr>
        <w:t>i</w:t>
      </w:r>
      <w:r w:rsidR="00D262FA">
        <w:rPr>
          <w:rFonts w:ascii="Times New Roman" w:eastAsia="Calibri" w:hAnsi="Times New Roman" w:cs="Times New Roman"/>
          <w:sz w:val="24"/>
          <w:szCs w:val="24"/>
        </w:rPr>
        <w:t>f no agreement is made adverse action can be taken.  i.e. Imm</w:t>
      </w:r>
      <w:r w:rsidR="001B50CE">
        <w:rPr>
          <w:rFonts w:ascii="Times New Roman" w:eastAsia="Calibri" w:hAnsi="Times New Roman" w:cs="Times New Roman"/>
          <w:sz w:val="24"/>
          <w:szCs w:val="24"/>
        </w:rPr>
        <w:t>i</w:t>
      </w:r>
      <w:r w:rsidR="00D262FA">
        <w:rPr>
          <w:rFonts w:ascii="Times New Roman" w:eastAsia="Calibri" w:hAnsi="Times New Roman" w:cs="Times New Roman"/>
          <w:sz w:val="24"/>
          <w:szCs w:val="24"/>
        </w:rPr>
        <w:t>n</w:t>
      </w:r>
      <w:r w:rsidR="001B50CE">
        <w:rPr>
          <w:rFonts w:ascii="Times New Roman" w:eastAsia="Calibri" w:hAnsi="Times New Roman" w:cs="Times New Roman"/>
          <w:sz w:val="24"/>
          <w:szCs w:val="24"/>
        </w:rPr>
        <w:t>e</w:t>
      </w:r>
      <w:r w:rsidR="00D262FA">
        <w:rPr>
          <w:rFonts w:ascii="Times New Roman" w:eastAsia="Calibri" w:hAnsi="Times New Roman" w:cs="Times New Roman"/>
          <w:sz w:val="24"/>
          <w:szCs w:val="24"/>
        </w:rPr>
        <w:t xml:space="preserve">nt Domain.  </w:t>
      </w:r>
      <w:r w:rsidR="00725FCB">
        <w:rPr>
          <w:rFonts w:ascii="Times New Roman" w:eastAsia="Calibri" w:hAnsi="Times New Roman" w:cs="Times New Roman"/>
          <w:sz w:val="24"/>
          <w:szCs w:val="24"/>
        </w:rPr>
        <w:t>All CPTSA Board members were opposed to adverse action.</w:t>
      </w:r>
      <w:r w:rsidR="00D262FA">
        <w:rPr>
          <w:rFonts w:ascii="Times New Roman" w:eastAsia="Calibri" w:hAnsi="Times New Roman" w:cs="Times New Roman"/>
          <w:sz w:val="24"/>
          <w:szCs w:val="24"/>
        </w:rPr>
        <w:t xml:space="preserve"> </w:t>
      </w:r>
      <w:r w:rsidR="00725FCB">
        <w:rPr>
          <w:rFonts w:ascii="Times New Roman" w:eastAsia="Calibri" w:hAnsi="Times New Roman" w:cs="Times New Roman"/>
          <w:sz w:val="24"/>
          <w:szCs w:val="24"/>
        </w:rPr>
        <w:t xml:space="preserve">Discussion ensued.  </w:t>
      </w:r>
      <w:r w:rsidR="00FA0C4F">
        <w:rPr>
          <w:rFonts w:ascii="Times New Roman" w:eastAsia="Calibri" w:hAnsi="Times New Roman" w:cs="Times New Roman"/>
          <w:sz w:val="24"/>
          <w:szCs w:val="24"/>
        </w:rPr>
        <w:t xml:space="preserve">Motion to approve Mr. </w:t>
      </w:r>
      <w:r w:rsidR="009E6ADF">
        <w:rPr>
          <w:rFonts w:ascii="Times New Roman" w:eastAsia="Calibri" w:hAnsi="Times New Roman" w:cs="Times New Roman"/>
          <w:sz w:val="24"/>
          <w:szCs w:val="24"/>
        </w:rPr>
        <w:t>B</w:t>
      </w:r>
      <w:r w:rsidR="00FA0C4F">
        <w:rPr>
          <w:rFonts w:ascii="Times New Roman" w:eastAsia="Calibri" w:hAnsi="Times New Roman" w:cs="Times New Roman"/>
          <w:sz w:val="24"/>
          <w:szCs w:val="24"/>
        </w:rPr>
        <w:t>omba, 2</w:t>
      </w:r>
      <w:r w:rsidR="00FA0C4F" w:rsidRPr="00FA0C4F">
        <w:rPr>
          <w:rFonts w:ascii="Times New Roman" w:eastAsia="Calibri" w:hAnsi="Times New Roman" w:cs="Times New Roman"/>
          <w:sz w:val="24"/>
          <w:szCs w:val="24"/>
          <w:vertAlign w:val="superscript"/>
        </w:rPr>
        <w:t>nd</w:t>
      </w:r>
      <w:r w:rsidR="00FA0C4F">
        <w:rPr>
          <w:rFonts w:ascii="Times New Roman" w:eastAsia="Calibri" w:hAnsi="Times New Roman" w:cs="Times New Roman"/>
          <w:sz w:val="24"/>
          <w:szCs w:val="24"/>
        </w:rPr>
        <w:t xml:space="preserve"> Mr Newton</w:t>
      </w:r>
      <w:r w:rsidR="00D262FA">
        <w:rPr>
          <w:rFonts w:ascii="Times New Roman" w:eastAsia="Calibri" w:hAnsi="Times New Roman" w:cs="Times New Roman"/>
          <w:sz w:val="24"/>
          <w:szCs w:val="24"/>
        </w:rPr>
        <w:t>.</w:t>
      </w:r>
    </w:p>
    <w:p w14:paraId="685DAD92" w14:textId="77777777" w:rsidR="00D262FA" w:rsidRPr="007C3D54" w:rsidRDefault="00D262FA" w:rsidP="00D262FA">
      <w:pPr>
        <w:pStyle w:val="ListParagraph"/>
        <w:spacing w:after="0" w:line="240" w:lineRule="auto"/>
        <w:ind w:left="990"/>
        <w:rPr>
          <w:rFonts w:ascii="Times New Roman" w:eastAsia="Calibri" w:hAnsi="Times New Roman" w:cs="Times New Roman"/>
          <w:b/>
          <w:bCs/>
          <w:sz w:val="24"/>
          <w:szCs w:val="24"/>
        </w:rPr>
      </w:pPr>
    </w:p>
    <w:p w14:paraId="6CD8A688" w14:textId="77777777" w:rsidR="00D262FA" w:rsidRPr="00C5782B" w:rsidRDefault="00D262FA" w:rsidP="00D262FA">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9" w:name="_Hlk125108880"/>
      <w:r w:rsidRPr="00C5782B">
        <w:rPr>
          <w:rFonts w:ascii="Times New Roman" w:eastAsia="Calibri" w:hAnsi="Times New Roman" w:cs="Times New Roman"/>
          <w:sz w:val="24"/>
          <w:szCs w:val="24"/>
        </w:rPr>
        <w:t xml:space="preserve">RECORDED VOTE:    Aye: Mr. Brown, Mr. Basile, Mr. Newton, Mr. Bomba </w:t>
      </w:r>
    </w:p>
    <w:p w14:paraId="4E79B035" w14:textId="77777777" w:rsidR="00D262FA" w:rsidRPr="00834732" w:rsidRDefault="00D262FA" w:rsidP="00D262FA">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D69C463" w14:textId="77777777" w:rsidR="00D262FA" w:rsidRPr="00834732" w:rsidRDefault="00D262FA" w:rsidP="00D262FA">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4D9FC95B" w14:textId="77777777" w:rsidR="00D262FA" w:rsidRDefault="00D262FA" w:rsidP="00D262FA">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bookmarkEnd w:id="9"/>
    <w:p w14:paraId="769335FC" w14:textId="088B0474" w:rsidR="00C5782B" w:rsidRDefault="00C5782B" w:rsidP="00C5782B">
      <w:pPr>
        <w:pStyle w:val="ListParagraph"/>
        <w:spacing w:after="0" w:line="240" w:lineRule="auto"/>
        <w:ind w:left="990"/>
        <w:rPr>
          <w:rFonts w:ascii="Times New Roman" w:eastAsia="Calibri" w:hAnsi="Times New Roman" w:cs="Times New Roman"/>
          <w:b/>
          <w:bCs/>
          <w:sz w:val="24"/>
          <w:szCs w:val="24"/>
        </w:rPr>
      </w:pPr>
    </w:p>
    <w:p w14:paraId="7F92FB2B" w14:textId="719A6380" w:rsidR="005D2B2D" w:rsidRPr="004D5466" w:rsidRDefault="00BB5A4A" w:rsidP="000B5455">
      <w:pPr>
        <w:spacing w:after="0" w:line="240" w:lineRule="auto"/>
        <w:rPr>
          <w:rFonts w:ascii="Times New Roman" w:eastAsia="Calibri" w:hAnsi="Times New Roman" w:cs="Times New Roman"/>
          <w:b/>
          <w:bCs/>
          <w:sz w:val="24"/>
          <w:szCs w:val="24"/>
          <w:u w:val="single"/>
        </w:rPr>
      </w:pPr>
      <w:r w:rsidRPr="00A45BA9">
        <w:rPr>
          <w:rFonts w:ascii="Times New Roman" w:eastAsia="Calibri" w:hAnsi="Times New Roman" w:cs="Times New Roman"/>
          <w:sz w:val="24"/>
          <w:szCs w:val="24"/>
        </w:rPr>
        <w:t xml:space="preserve">  </w:t>
      </w:r>
      <w:r w:rsidR="005D2B2D"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778E95E9" w14:textId="34A5C9B1" w:rsidR="00EB6E40" w:rsidRDefault="00FA2839" w:rsidP="00A51F13">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 </w:t>
      </w:r>
      <w:r w:rsidR="005D2B2D" w:rsidRPr="001569CE">
        <w:rPr>
          <w:rFonts w:ascii="Times New Roman" w:eastAsia="Calibri" w:hAnsi="Times New Roman" w:cs="Times New Roman"/>
          <w:b/>
          <w:bCs/>
          <w:sz w:val="24"/>
          <w:szCs w:val="24"/>
        </w:rPr>
        <w:t>Mr</w:t>
      </w:r>
      <w:r w:rsidR="003A6147" w:rsidRPr="001569CE">
        <w:rPr>
          <w:rFonts w:ascii="Times New Roman" w:eastAsia="Calibri" w:hAnsi="Times New Roman" w:cs="Times New Roman"/>
          <w:b/>
          <w:bCs/>
          <w:sz w:val="24"/>
          <w:szCs w:val="24"/>
        </w:rPr>
        <w:t>.</w:t>
      </w:r>
      <w:r w:rsidR="005D2B2D" w:rsidRPr="001569CE">
        <w:rPr>
          <w:rFonts w:ascii="Times New Roman" w:eastAsia="Calibri" w:hAnsi="Times New Roman" w:cs="Times New Roman"/>
          <w:b/>
          <w:bCs/>
          <w:sz w:val="24"/>
          <w:szCs w:val="24"/>
        </w:rPr>
        <w:t xml:space="preserve"> Telsey</w:t>
      </w:r>
      <w:r w:rsidR="005D2B2D" w:rsidRPr="001569CE">
        <w:rPr>
          <w:rFonts w:ascii="Times New Roman" w:eastAsia="Calibri" w:hAnsi="Times New Roman" w:cs="Times New Roman"/>
          <w:sz w:val="24"/>
          <w:szCs w:val="24"/>
        </w:rPr>
        <w:t xml:space="preserve"> </w:t>
      </w:r>
      <w:r w:rsidR="00317146" w:rsidRPr="001569CE">
        <w:rPr>
          <w:rFonts w:ascii="Times New Roman" w:eastAsia="Calibri" w:hAnsi="Times New Roman" w:cs="Times New Roman"/>
          <w:b/>
          <w:bCs/>
          <w:sz w:val="24"/>
          <w:szCs w:val="24"/>
        </w:rPr>
        <w:t>Section 5</w:t>
      </w:r>
      <w:r w:rsidR="00725FCB">
        <w:rPr>
          <w:rFonts w:ascii="Times New Roman" w:eastAsia="Calibri" w:hAnsi="Times New Roman" w:cs="Times New Roman"/>
          <w:sz w:val="24"/>
          <w:szCs w:val="24"/>
        </w:rPr>
        <w:t xml:space="preserve">  </w:t>
      </w:r>
      <w:r w:rsidR="001569CE">
        <w:rPr>
          <w:rFonts w:ascii="Times New Roman" w:eastAsia="Calibri" w:hAnsi="Times New Roman" w:cs="Times New Roman"/>
          <w:sz w:val="24"/>
          <w:szCs w:val="24"/>
        </w:rPr>
        <w:t xml:space="preserve"> </w:t>
      </w:r>
      <w:r w:rsidR="00BD4DA6">
        <w:rPr>
          <w:rFonts w:ascii="Times New Roman" w:eastAsia="Calibri" w:hAnsi="Times New Roman" w:cs="Times New Roman"/>
          <w:sz w:val="24"/>
          <w:szCs w:val="24"/>
        </w:rPr>
        <w:t>N/A</w:t>
      </w:r>
    </w:p>
    <w:p w14:paraId="0B77D090" w14:textId="77777777" w:rsidR="001569CE" w:rsidRDefault="001569CE" w:rsidP="001569CE">
      <w:pPr>
        <w:pStyle w:val="ListParagraph"/>
        <w:spacing w:after="0" w:line="240" w:lineRule="auto"/>
        <w:ind w:left="990"/>
        <w:rPr>
          <w:rFonts w:ascii="Times New Roman" w:eastAsia="Calibri" w:hAnsi="Times New Roman" w:cs="Times New Roman"/>
          <w:sz w:val="24"/>
          <w:szCs w:val="24"/>
        </w:rPr>
      </w:pPr>
    </w:p>
    <w:p w14:paraId="2848F94A" w14:textId="77777777" w:rsidR="00264C66" w:rsidRPr="00264C66" w:rsidRDefault="00465E64" w:rsidP="00BD4DA6">
      <w:pPr>
        <w:pStyle w:val="ListParagraph"/>
        <w:numPr>
          <w:ilvl w:val="0"/>
          <w:numId w:val="41"/>
        </w:numPr>
        <w:spacing w:after="0" w:line="240" w:lineRule="auto"/>
        <w:rPr>
          <w:rFonts w:ascii="Times New Roman" w:eastAsia="Calibri" w:hAnsi="Times New Roman" w:cs="Times New Roman"/>
          <w:sz w:val="24"/>
          <w:szCs w:val="24"/>
        </w:rPr>
      </w:pPr>
      <w:r w:rsidRPr="001569CE">
        <w:rPr>
          <w:rFonts w:ascii="Times New Roman" w:eastAsia="Calibri" w:hAnsi="Times New Roman" w:cs="Times New Roman"/>
          <w:b/>
          <w:bCs/>
          <w:sz w:val="24"/>
          <w:szCs w:val="24"/>
        </w:rPr>
        <w:t xml:space="preserve">Mr. </w:t>
      </w:r>
      <w:r w:rsidR="00E9068C" w:rsidRPr="001569CE">
        <w:rPr>
          <w:rFonts w:ascii="Times New Roman" w:eastAsia="Calibri" w:hAnsi="Times New Roman" w:cs="Times New Roman"/>
          <w:b/>
          <w:bCs/>
          <w:sz w:val="24"/>
          <w:szCs w:val="24"/>
        </w:rPr>
        <w:t>Biermann/Mr. O’Donnell</w:t>
      </w:r>
      <w:r w:rsidRPr="001569CE">
        <w:rPr>
          <w:rFonts w:ascii="Times New Roman" w:eastAsia="Calibri" w:hAnsi="Times New Roman" w:cs="Times New Roman"/>
          <w:b/>
          <w:bCs/>
          <w:sz w:val="24"/>
          <w:szCs w:val="24"/>
        </w:rPr>
        <w:t xml:space="preserve"> </w:t>
      </w:r>
      <w:bookmarkStart w:id="10" w:name="_Hlk72400313"/>
      <w:r w:rsidR="00317146" w:rsidRPr="001569CE">
        <w:rPr>
          <w:rFonts w:ascii="Times New Roman" w:eastAsia="Calibri" w:hAnsi="Times New Roman" w:cs="Times New Roman"/>
          <w:b/>
          <w:bCs/>
          <w:sz w:val="24"/>
          <w:szCs w:val="24"/>
        </w:rPr>
        <w:t>Section 6</w:t>
      </w:r>
      <w:r w:rsidR="00BD4DA6">
        <w:rPr>
          <w:rFonts w:ascii="Times New Roman" w:eastAsia="Calibri" w:hAnsi="Times New Roman" w:cs="Times New Roman"/>
          <w:b/>
          <w:bCs/>
          <w:sz w:val="24"/>
          <w:szCs w:val="24"/>
        </w:rPr>
        <w:t xml:space="preserve"> </w:t>
      </w:r>
      <w:r w:rsidR="00F5313C" w:rsidRPr="001569CE">
        <w:rPr>
          <w:rFonts w:ascii="Times New Roman" w:eastAsia="Calibri" w:hAnsi="Times New Roman" w:cs="Times New Roman"/>
          <w:b/>
          <w:bCs/>
          <w:sz w:val="24"/>
          <w:szCs w:val="24"/>
        </w:rPr>
        <w:t>–</w:t>
      </w:r>
      <w:bookmarkEnd w:id="10"/>
      <w:r w:rsidR="00BD4DA6">
        <w:rPr>
          <w:rFonts w:ascii="Times New Roman" w:eastAsia="Calibri" w:hAnsi="Times New Roman" w:cs="Times New Roman"/>
          <w:b/>
          <w:bCs/>
          <w:sz w:val="24"/>
          <w:szCs w:val="24"/>
        </w:rPr>
        <w:t xml:space="preserve">  </w:t>
      </w:r>
      <w:r w:rsidR="00BD4DA6" w:rsidRPr="00BD4DA6">
        <w:rPr>
          <w:rFonts w:ascii="Times New Roman" w:eastAsia="Calibri" w:hAnsi="Times New Roman" w:cs="Times New Roman"/>
          <w:sz w:val="24"/>
          <w:szCs w:val="24"/>
        </w:rPr>
        <w:t>No Action items</w:t>
      </w:r>
      <w:r w:rsidR="00BD4DA6">
        <w:rPr>
          <w:rFonts w:ascii="Times New Roman" w:eastAsia="Calibri" w:hAnsi="Times New Roman" w:cs="Times New Roman"/>
          <w:b/>
          <w:bCs/>
          <w:sz w:val="24"/>
          <w:szCs w:val="24"/>
        </w:rPr>
        <w:t xml:space="preserve">.   </w:t>
      </w:r>
    </w:p>
    <w:p w14:paraId="3DDF369A" w14:textId="25181777" w:rsidR="00612FB0" w:rsidRDefault="00BD4DA6" w:rsidP="00264C66">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In reference to the Lafayette Road Sanitary Sewer Project </w:t>
      </w:r>
      <w:r w:rsidRPr="00BD4DA6">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said they will go to I Bank for funding and will start the application process. Process can take 6 months.  Permits are already in place.</w:t>
      </w:r>
      <w:r w:rsidR="00612FB0">
        <w:rPr>
          <w:rFonts w:ascii="Times New Roman" w:eastAsia="Calibri" w:hAnsi="Times New Roman" w:cs="Times New Roman"/>
          <w:sz w:val="24"/>
          <w:szCs w:val="24"/>
        </w:rPr>
        <w:t xml:space="preserve">  Sickels will update the Board at the next meeting.</w:t>
      </w:r>
      <w:r w:rsidR="00DC6ADF" w:rsidRPr="00834732">
        <w:rPr>
          <w:rFonts w:ascii="Times New Roman" w:eastAsia="Calibri" w:hAnsi="Times New Roman" w:cs="Times New Roman"/>
          <w:sz w:val="24"/>
          <w:szCs w:val="24"/>
        </w:rPr>
        <w:tab/>
      </w:r>
      <w:r w:rsidR="00612FB0">
        <w:rPr>
          <w:rFonts w:ascii="Times New Roman" w:eastAsia="Calibri" w:hAnsi="Times New Roman" w:cs="Times New Roman"/>
          <w:sz w:val="24"/>
          <w:szCs w:val="24"/>
        </w:rPr>
        <w:t xml:space="preserve">    </w:t>
      </w:r>
    </w:p>
    <w:p w14:paraId="373E8185" w14:textId="77777777" w:rsidR="00612FB0" w:rsidRPr="00612FB0" w:rsidRDefault="00612FB0" w:rsidP="00612FB0">
      <w:pPr>
        <w:pStyle w:val="ListParagraph"/>
        <w:rPr>
          <w:rFonts w:ascii="Times New Roman" w:eastAsia="Calibri" w:hAnsi="Times New Roman" w:cs="Times New Roman"/>
          <w:sz w:val="24"/>
          <w:szCs w:val="24"/>
        </w:rPr>
      </w:pPr>
    </w:p>
    <w:p w14:paraId="2704BAFA" w14:textId="1951216F" w:rsidR="00BD4DA6" w:rsidRDefault="00612FB0" w:rsidP="00612FB0">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5EB2FD8" w14:textId="77777777" w:rsidR="00612FB0" w:rsidRDefault="00612FB0" w:rsidP="00BD4DA6">
      <w:pPr>
        <w:pStyle w:val="ListParagraph"/>
        <w:spacing w:after="0" w:line="240" w:lineRule="auto"/>
        <w:ind w:left="990"/>
        <w:rPr>
          <w:rFonts w:ascii="Times New Roman" w:eastAsia="Calibri" w:hAnsi="Times New Roman" w:cs="Times New Roman"/>
          <w:sz w:val="24"/>
          <w:szCs w:val="24"/>
        </w:rPr>
      </w:pPr>
    </w:p>
    <w:p w14:paraId="2FCA8D32" w14:textId="08977835" w:rsidR="00612FB0" w:rsidRDefault="00612FB0" w:rsidP="00BD4DA6">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informed the Board the former owner of the Amazon property wanted to transfer the maintenance bond to the new owner.  Once a new maintenance bond and escrow is in place the previous owner could be released and escrow returned.</w:t>
      </w:r>
    </w:p>
    <w:p w14:paraId="2144E3CE" w14:textId="42FE45DA" w:rsidR="00474D51" w:rsidRPr="00330244" w:rsidRDefault="00DC6ADF" w:rsidP="00BD4DA6">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330244">
        <w:rPr>
          <w:rFonts w:ascii="Times New Roman" w:eastAsia="Calibri" w:hAnsi="Times New Roman" w:cs="Times New Roman"/>
          <w:sz w:val="24"/>
          <w:szCs w:val="24"/>
        </w:rPr>
        <w:t xml:space="preserve">                                     </w:t>
      </w:r>
      <w:r w:rsidR="00474D51" w:rsidRPr="00330244">
        <w:rPr>
          <w:rFonts w:ascii="Times New Roman" w:eastAsia="Calibri" w:hAnsi="Times New Roman" w:cs="Times New Roman"/>
          <w:sz w:val="24"/>
          <w:szCs w:val="24"/>
        </w:rPr>
        <w:t xml:space="preserve">           </w:t>
      </w:r>
    </w:p>
    <w:p w14:paraId="63F7D1DA" w14:textId="77777777" w:rsidR="00C512E5" w:rsidRDefault="00D85049" w:rsidP="00330244">
      <w:pPr>
        <w:pStyle w:val="ListParagraph"/>
        <w:numPr>
          <w:ilvl w:val="0"/>
          <w:numId w:val="41"/>
        </w:numPr>
        <w:spacing w:after="0" w:line="240" w:lineRule="auto"/>
        <w:rPr>
          <w:rFonts w:ascii="Times New Roman" w:eastAsia="Calibri" w:hAnsi="Times New Roman" w:cs="Times New Roman"/>
          <w:sz w:val="24"/>
          <w:szCs w:val="24"/>
        </w:rPr>
      </w:pPr>
      <w:r w:rsidRPr="002B17A0">
        <w:rPr>
          <w:rFonts w:ascii="Times New Roman" w:eastAsia="Calibri" w:hAnsi="Times New Roman" w:cs="Times New Roman"/>
          <w:b/>
          <w:bCs/>
          <w:sz w:val="24"/>
          <w:szCs w:val="24"/>
        </w:rPr>
        <w:t>Mr. Cooksey</w:t>
      </w:r>
      <w:r w:rsidR="00317146" w:rsidRPr="002B17A0">
        <w:rPr>
          <w:rFonts w:ascii="Times New Roman" w:eastAsia="Calibri" w:hAnsi="Times New Roman" w:cs="Times New Roman"/>
          <w:b/>
          <w:bCs/>
          <w:sz w:val="24"/>
          <w:szCs w:val="24"/>
        </w:rPr>
        <w:t xml:space="preserve"> Section 7</w:t>
      </w:r>
      <w:r w:rsidRPr="002B17A0">
        <w:rPr>
          <w:rFonts w:ascii="Times New Roman" w:eastAsia="Calibri" w:hAnsi="Times New Roman" w:cs="Times New Roman"/>
          <w:b/>
          <w:bCs/>
          <w:sz w:val="24"/>
          <w:szCs w:val="24"/>
        </w:rPr>
        <w:t xml:space="preserve"> </w:t>
      </w:r>
      <w:r w:rsidR="00330244">
        <w:rPr>
          <w:rFonts w:ascii="Times New Roman" w:eastAsia="Calibri" w:hAnsi="Times New Roman" w:cs="Times New Roman"/>
          <w:b/>
          <w:bCs/>
          <w:sz w:val="24"/>
          <w:szCs w:val="24"/>
        </w:rPr>
        <w:t>–</w:t>
      </w:r>
      <w:r w:rsidRPr="002B17A0">
        <w:rPr>
          <w:rFonts w:ascii="Times New Roman" w:eastAsia="Calibri" w:hAnsi="Times New Roman" w:cs="Times New Roman"/>
          <w:b/>
          <w:bCs/>
          <w:sz w:val="24"/>
          <w:szCs w:val="24"/>
        </w:rPr>
        <w:t xml:space="preserve"> </w:t>
      </w:r>
      <w:r w:rsidR="00330244">
        <w:rPr>
          <w:rFonts w:ascii="Times New Roman" w:eastAsia="Calibri" w:hAnsi="Times New Roman" w:cs="Times New Roman"/>
          <w:sz w:val="24"/>
          <w:szCs w:val="24"/>
        </w:rPr>
        <w:t xml:space="preserve">Informed Board </w:t>
      </w:r>
      <w:r w:rsidR="00C512E5">
        <w:rPr>
          <w:rFonts w:ascii="Times New Roman" w:eastAsia="Calibri" w:hAnsi="Times New Roman" w:cs="Times New Roman"/>
          <w:sz w:val="24"/>
          <w:szCs w:val="24"/>
        </w:rPr>
        <w:t xml:space="preserve">he purchased a new digester mixer motor from AC Schultes at a cost of $2,058.00.  Old motor will be rebuilt and kept as a spare.      </w:t>
      </w:r>
    </w:p>
    <w:p w14:paraId="34DA5F0E" w14:textId="69043868" w:rsidR="00720CE7" w:rsidRDefault="00C512E5" w:rsidP="00C512E5">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A new influent pump VFD needed to be purchased following recent heavy rains.  Drive failed.                                           </w:t>
      </w:r>
      <w:r w:rsidR="00FB0C05">
        <w:rPr>
          <w:rFonts w:ascii="Times New Roman" w:eastAsia="Calibri" w:hAnsi="Times New Roman" w:cs="Times New Roman"/>
          <w:sz w:val="24"/>
          <w:szCs w:val="24"/>
        </w:rPr>
        <w:t xml:space="preserve"> </w:t>
      </w:r>
    </w:p>
    <w:p w14:paraId="3E111D9C" w14:textId="77777777" w:rsidR="00330244" w:rsidRPr="002B17A0" w:rsidRDefault="00330244" w:rsidP="00330244">
      <w:pPr>
        <w:pStyle w:val="ListParagraph"/>
        <w:spacing w:after="0" w:line="240" w:lineRule="auto"/>
        <w:ind w:left="990"/>
        <w:rPr>
          <w:rFonts w:ascii="Times New Roman" w:eastAsia="Calibri" w:hAnsi="Times New Roman" w:cs="Times New Roman"/>
          <w:sz w:val="24"/>
          <w:szCs w:val="24"/>
        </w:rPr>
      </w:pPr>
    </w:p>
    <w:p w14:paraId="3245B9BF" w14:textId="2C924A0D" w:rsidR="00F3719D" w:rsidRPr="00F3719D" w:rsidRDefault="00D67084" w:rsidP="00AB4B57">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Pr>
          <w:rFonts w:ascii="Times New Roman" w:eastAsia="Calibri" w:hAnsi="Times New Roman" w:cs="Times New Roman"/>
          <w:b/>
          <w:bCs/>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8</w:t>
      </w:r>
      <w:r w:rsidR="008A2F9C"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C512E5">
        <w:rPr>
          <w:rFonts w:ascii="Times New Roman" w:eastAsia="Times New Roman" w:hAnsi="Times New Roman" w:cs="Times New Roman"/>
          <w:color w:val="000000"/>
          <w:kern w:val="28"/>
          <w:sz w:val="24"/>
          <w:szCs w:val="24"/>
        </w:rPr>
        <w:t xml:space="preserve">December </w:t>
      </w:r>
      <w:r w:rsidR="00F3719D" w:rsidRPr="00F3719D">
        <w:rPr>
          <w:rFonts w:ascii="Times New Roman" w:eastAsia="Times New Roman" w:hAnsi="Times New Roman" w:cs="Times New Roman"/>
          <w:color w:val="000000"/>
          <w:kern w:val="28"/>
          <w:sz w:val="24"/>
          <w:szCs w:val="24"/>
        </w:rPr>
        <w:t>2022 were:</w:t>
      </w:r>
    </w:p>
    <w:p w14:paraId="561B7F35" w14:textId="017BEA35"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C512E5">
        <w:rPr>
          <w:rFonts w:ascii="Times New Roman" w:eastAsia="Times New Roman" w:hAnsi="Times New Roman" w:cs="Times New Roman"/>
          <w:color w:val="000000"/>
          <w:kern w:val="28"/>
          <w:sz w:val="24"/>
          <w:szCs w:val="24"/>
        </w:rPr>
        <w:t>291,047.15</w:t>
      </w:r>
      <w:r w:rsidRPr="00F3719D">
        <w:rPr>
          <w:rFonts w:ascii="Times New Roman" w:eastAsia="Times New Roman" w:hAnsi="Times New Roman" w:cs="Times New Roman"/>
          <w:color w:val="000000"/>
          <w:kern w:val="28"/>
          <w:sz w:val="24"/>
          <w:szCs w:val="24"/>
        </w:rPr>
        <w:t xml:space="preserve">                    Operating Expenses: $</w:t>
      </w:r>
      <w:r w:rsidR="00FB0C05">
        <w:rPr>
          <w:rFonts w:ascii="Times New Roman" w:eastAsia="Times New Roman" w:hAnsi="Times New Roman" w:cs="Times New Roman"/>
          <w:color w:val="000000"/>
          <w:kern w:val="28"/>
          <w:sz w:val="24"/>
          <w:szCs w:val="24"/>
        </w:rPr>
        <w:t>1</w:t>
      </w:r>
      <w:r w:rsidR="00226587">
        <w:rPr>
          <w:rFonts w:ascii="Times New Roman" w:eastAsia="Times New Roman" w:hAnsi="Times New Roman" w:cs="Times New Roman"/>
          <w:color w:val="000000"/>
          <w:kern w:val="28"/>
          <w:sz w:val="24"/>
          <w:szCs w:val="24"/>
        </w:rPr>
        <w:t>6</w:t>
      </w:r>
      <w:r w:rsidR="00C512E5">
        <w:rPr>
          <w:rFonts w:ascii="Times New Roman" w:eastAsia="Times New Roman" w:hAnsi="Times New Roman" w:cs="Times New Roman"/>
          <w:color w:val="000000"/>
          <w:kern w:val="28"/>
          <w:sz w:val="24"/>
          <w:szCs w:val="24"/>
        </w:rPr>
        <w:t>6,140.62</w:t>
      </w:r>
    </w:p>
    <w:p w14:paraId="09D4A4A3" w14:textId="77777777" w:rsidR="00A1082A" w:rsidRDefault="00A1082A" w:rsidP="00F3719D">
      <w:pPr>
        <w:spacing w:after="0" w:line="240" w:lineRule="auto"/>
        <w:rPr>
          <w:rFonts w:ascii="Times New Roman" w:eastAsia="Times New Roman" w:hAnsi="Times New Roman" w:cs="Times New Roman"/>
          <w:color w:val="000000"/>
          <w:kern w:val="28"/>
          <w:sz w:val="24"/>
          <w:szCs w:val="24"/>
        </w:rPr>
      </w:pPr>
    </w:p>
    <w:p w14:paraId="6BF03C6F" w14:textId="00736659" w:rsidR="00C512E5" w:rsidRDefault="00FB0C0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226587">
        <w:rPr>
          <w:rFonts w:ascii="Times New Roman" w:eastAsia="Times New Roman" w:hAnsi="Times New Roman" w:cs="Times New Roman"/>
          <w:color w:val="000000"/>
          <w:kern w:val="28"/>
          <w:sz w:val="24"/>
          <w:szCs w:val="24"/>
        </w:rPr>
        <w:t>4</w:t>
      </w:r>
      <w:r w:rsidR="00226587" w:rsidRPr="00226587">
        <w:rPr>
          <w:rFonts w:ascii="Times New Roman" w:eastAsia="Times New Roman" w:hAnsi="Times New Roman" w:cs="Times New Roman"/>
          <w:color w:val="000000"/>
          <w:kern w:val="28"/>
          <w:sz w:val="24"/>
          <w:szCs w:val="24"/>
          <w:vertAlign w:val="superscript"/>
        </w:rPr>
        <w:t>th</w:t>
      </w:r>
      <w:r w:rsidR="00226587">
        <w:rPr>
          <w:rFonts w:ascii="Times New Roman" w:eastAsia="Times New Roman" w:hAnsi="Times New Roman" w:cs="Times New Roman"/>
          <w:color w:val="000000"/>
          <w:kern w:val="28"/>
          <w:sz w:val="24"/>
          <w:szCs w:val="24"/>
        </w:rPr>
        <w:t xml:space="preserve"> qtr 2022 </w:t>
      </w:r>
      <w:r w:rsidR="00C512E5">
        <w:rPr>
          <w:rFonts w:ascii="Times New Roman" w:eastAsia="Times New Roman" w:hAnsi="Times New Roman" w:cs="Times New Roman"/>
          <w:color w:val="000000"/>
          <w:kern w:val="28"/>
          <w:sz w:val="24"/>
          <w:szCs w:val="24"/>
        </w:rPr>
        <w:t>Consumption Bills wer</w:t>
      </w:r>
      <w:r w:rsidR="00A1082A">
        <w:rPr>
          <w:rFonts w:ascii="Times New Roman" w:eastAsia="Times New Roman" w:hAnsi="Times New Roman" w:cs="Times New Roman"/>
          <w:color w:val="000000"/>
          <w:kern w:val="28"/>
          <w:sz w:val="24"/>
          <w:szCs w:val="24"/>
        </w:rPr>
        <w:t>e</w:t>
      </w:r>
      <w:r w:rsidR="00C512E5">
        <w:rPr>
          <w:rFonts w:ascii="Times New Roman" w:eastAsia="Times New Roman" w:hAnsi="Times New Roman" w:cs="Times New Roman"/>
          <w:color w:val="000000"/>
          <w:kern w:val="28"/>
          <w:sz w:val="24"/>
          <w:szCs w:val="24"/>
        </w:rPr>
        <w:t xml:space="preserve"> mailed out 1/6/2023.  106 bills were mailed at a cost of $60.42. </w:t>
      </w:r>
    </w:p>
    <w:p w14:paraId="00B145BB" w14:textId="1D2D7A6D" w:rsidR="00226587" w:rsidRDefault="00C512E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Anticipated </w:t>
      </w:r>
      <w:r w:rsidR="00A1082A">
        <w:rPr>
          <w:rFonts w:ascii="Times New Roman" w:eastAsia="Times New Roman" w:hAnsi="Times New Roman" w:cs="Times New Roman"/>
          <w:color w:val="000000"/>
          <w:kern w:val="28"/>
          <w:sz w:val="24"/>
          <w:szCs w:val="24"/>
        </w:rPr>
        <w:t>revenue including past due balances is $299,115.76.</w:t>
      </w:r>
    </w:p>
    <w:p w14:paraId="6843E69E" w14:textId="1FDFFB0D" w:rsidR="00A1082A" w:rsidRDefault="00226587"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A1082A">
        <w:rPr>
          <w:rFonts w:ascii="Times New Roman" w:eastAsia="Times New Roman" w:hAnsi="Times New Roman" w:cs="Times New Roman"/>
          <w:color w:val="000000"/>
          <w:kern w:val="28"/>
          <w:sz w:val="24"/>
          <w:szCs w:val="24"/>
        </w:rPr>
        <w:t>4</w:t>
      </w:r>
      <w:r w:rsidR="00A1082A" w:rsidRPr="00A1082A">
        <w:rPr>
          <w:rFonts w:ascii="Times New Roman" w:eastAsia="Times New Roman" w:hAnsi="Times New Roman" w:cs="Times New Roman"/>
          <w:color w:val="000000"/>
          <w:kern w:val="28"/>
          <w:sz w:val="24"/>
          <w:szCs w:val="24"/>
          <w:vertAlign w:val="superscript"/>
        </w:rPr>
        <w:t>th</w:t>
      </w:r>
      <w:r w:rsidR="00A1082A">
        <w:rPr>
          <w:rFonts w:ascii="Times New Roman" w:eastAsia="Times New Roman" w:hAnsi="Times New Roman" w:cs="Times New Roman"/>
          <w:color w:val="000000"/>
          <w:kern w:val="28"/>
          <w:sz w:val="24"/>
          <w:szCs w:val="24"/>
        </w:rPr>
        <w:t xml:space="preserve"> quarter 2022 Delinquent Bills were mailed out 1/</w:t>
      </w:r>
      <w:r w:rsidR="000A5C6E">
        <w:rPr>
          <w:rFonts w:ascii="Times New Roman" w:eastAsia="Times New Roman" w:hAnsi="Times New Roman" w:cs="Times New Roman"/>
          <w:color w:val="000000"/>
          <w:kern w:val="28"/>
          <w:sz w:val="24"/>
          <w:szCs w:val="24"/>
        </w:rPr>
        <w:t>1</w:t>
      </w:r>
      <w:r w:rsidR="00A1082A">
        <w:rPr>
          <w:rFonts w:ascii="Times New Roman" w:eastAsia="Times New Roman" w:hAnsi="Times New Roman" w:cs="Times New Roman"/>
          <w:color w:val="000000"/>
          <w:kern w:val="28"/>
          <w:sz w:val="24"/>
          <w:szCs w:val="24"/>
        </w:rPr>
        <w:t>3/2023.  970 delinquent bills were mailed at a</w:t>
      </w:r>
    </w:p>
    <w:p w14:paraId="0E4D6782" w14:textId="3DBCA93A" w:rsidR="00FB0C05" w:rsidRDefault="00A1082A"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Cost of $552.90.  Anticipated revenue </w:t>
      </w:r>
      <w:r w:rsidR="00226587">
        <w:rPr>
          <w:rFonts w:ascii="Times New Roman" w:eastAsia="Times New Roman" w:hAnsi="Times New Roman" w:cs="Times New Roman"/>
          <w:color w:val="000000"/>
          <w:kern w:val="28"/>
          <w:sz w:val="24"/>
          <w:szCs w:val="24"/>
        </w:rPr>
        <w:t>including past due balances of $</w:t>
      </w:r>
      <w:r>
        <w:rPr>
          <w:rFonts w:ascii="Times New Roman" w:eastAsia="Times New Roman" w:hAnsi="Times New Roman" w:cs="Times New Roman"/>
          <w:color w:val="000000"/>
          <w:kern w:val="28"/>
          <w:sz w:val="24"/>
          <w:szCs w:val="24"/>
        </w:rPr>
        <w:t>447,461.59</w:t>
      </w:r>
    </w:p>
    <w:p w14:paraId="6AD3C871" w14:textId="77777777" w:rsidR="00A1082A" w:rsidRDefault="00A1082A"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Informed Board of request by Jay Perry of JPB Properties to have account 2820-2 be changed to a </w:t>
      </w:r>
    </w:p>
    <w:p w14:paraId="5D2511C1" w14:textId="77777777" w:rsidR="00A1082A" w:rsidRDefault="00A1082A"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residential account the same as 2820-1.  2820-2 is currently a consumption account.  Property is a </w:t>
      </w:r>
    </w:p>
    <w:p w14:paraId="05D4E827" w14:textId="77777777" w:rsidR="00A1082A" w:rsidRDefault="00A1082A"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duplex.  Board requested further investigation, as property had previously been a hair salon.  i.e. was a </w:t>
      </w:r>
    </w:p>
    <w:p w14:paraId="09B4FB44" w14:textId="09ABD940" w:rsidR="00A1082A" w:rsidRDefault="00A1082A"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0A5C6E">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 xml:space="preserve">CO </w:t>
      </w:r>
      <w:r w:rsidR="000A5C6E">
        <w:rPr>
          <w:rFonts w:ascii="Times New Roman" w:eastAsia="Times New Roman" w:hAnsi="Times New Roman" w:cs="Times New Roman"/>
          <w:color w:val="000000"/>
          <w:kern w:val="28"/>
          <w:sz w:val="24"/>
          <w:szCs w:val="24"/>
        </w:rPr>
        <w:t>or building permits ever requested from the Codes Office to convert property.</w:t>
      </w:r>
    </w:p>
    <w:p w14:paraId="3F728A05" w14:textId="599F49C5" w:rsidR="00D01BA4" w:rsidRDefault="00330244"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57671ED3" w14:textId="27BD5400" w:rsidR="000372DB" w:rsidRPr="000372DB" w:rsidRDefault="008521D3" w:rsidP="005B652F">
      <w:pPr>
        <w:pStyle w:val="ListParagraph"/>
        <w:numPr>
          <w:ilvl w:val="0"/>
          <w:numId w:val="41"/>
        </w:numPr>
        <w:spacing w:after="0" w:line="240" w:lineRule="auto"/>
        <w:rPr>
          <w:rFonts w:ascii="Times New Roman" w:eastAsia="Calibri" w:hAnsi="Times New Roman" w:cs="Times New Roman"/>
          <w:sz w:val="24"/>
          <w:szCs w:val="24"/>
        </w:rPr>
      </w:pPr>
      <w:r w:rsidRPr="007153BC">
        <w:rPr>
          <w:rFonts w:ascii="Times New Roman" w:eastAsia="Calibri" w:hAnsi="Times New Roman" w:cs="Times New Roman"/>
          <w:b/>
          <w:bCs/>
          <w:sz w:val="24"/>
          <w:szCs w:val="24"/>
        </w:rPr>
        <w:t>Mrs</w:t>
      </w:r>
      <w:r w:rsidR="00633ED5" w:rsidRPr="007153BC">
        <w:rPr>
          <w:rFonts w:ascii="Times New Roman" w:eastAsia="Calibri" w:hAnsi="Times New Roman" w:cs="Times New Roman"/>
          <w:b/>
          <w:bCs/>
          <w:sz w:val="24"/>
          <w:szCs w:val="24"/>
        </w:rPr>
        <w:t>.</w:t>
      </w:r>
      <w:r w:rsidRPr="007153BC">
        <w:rPr>
          <w:rFonts w:ascii="Times New Roman" w:eastAsia="Calibri" w:hAnsi="Times New Roman" w:cs="Times New Roman"/>
          <w:b/>
          <w:bCs/>
          <w:sz w:val="24"/>
          <w:szCs w:val="24"/>
        </w:rPr>
        <w:t xml:space="preserve"> Willis</w:t>
      </w:r>
      <w:r w:rsidRPr="007153BC">
        <w:rPr>
          <w:rFonts w:ascii="Times New Roman" w:eastAsia="Calibri" w:hAnsi="Times New Roman" w:cs="Times New Roman"/>
          <w:sz w:val="24"/>
          <w:szCs w:val="24"/>
        </w:rPr>
        <w:t xml:space="preserve"> </w:t>
      </w:r>
      <w:r w:rsidR="00317146" w:rsidRPr="007153BC">
        <w:rPr>
          <w:rFonts w:ascii="Times New Roman" w:eastAsia="Calibri" w:hAnsi="Times New Roman" w:cs="Times New Roman"/>
          <w:b/>
          <w:bCs/>
          <w:sz w:val="24"/>
          <w:szCs w:val="24"/>
        </w:rPr>
        <w:t>Section 8</w:t>
      </w:r>
      <w:r w:rsidR="000E7985" w:rsidRPr="007153BC">
        <w:rPr>
          <w:rFonts w:ascii="Times New Roman" w:eastAsia="Calibri" w:hAnsi="Times New Roman" w:cs="Times New Roman"/>
          <w:b/>
          <w:bCs/>
          <w:sz w:val="24"/>
          <w:szCs w:val="24"/>
        </w:rPr>
        <w:t xml:space="preserve"> </w:t>
      </w:r>
      <w:r w:rsidRPr="007153BC">
        <w:rPr>
          <w:rFonts w:ascii="Times New Roman" w:eastAsia="Calibri" w:hAnsi="Times New Roman" w:cs="Times New Roman"/>
          <w:sz w:val="24"/>
          <w:szCs w:val="24"/>
        </w:rPr>
        <w:t>–</w:t>
      </w:r>
      <w:r w:rsidR="005B652F">
        <w:rPr>
          <w:rFonts w:ascii="Times New Roman" w:eastAsia="Calibri" w:hAnsi="Times New Roman" w:cs="Times New Roman"/>
          <w:sz w:val="24"/>
          <w:szCs w:val="24"/>
        </w:rPr>
        <w:t xml:space="preserve"> Informed board of Moratorium on the Sewerage Bills still in place. </w:t>
      </w:r>
      <w:r w:rsidR="000A5C6E">
        <w:rPr>
          <w:rFonts w:ascii="Times New Roman" w:eastAsia="Calibri" w:hAnsi="Times New Roman" w:cs="Times New Roman"/>
          <w:sz w:val="24"/>
          <w:szCs w:val="24"/>
        </w:rPr>
        <w:t xml:space="preserve">Pers annual appropriations bill was received.  RFP’s are in the Binders </w:t>
      </w:r>
      <w:r w:rsidR="004A2E76">
        <w:rPr>
          <w:rFonts w:ascii="Times New Roman" w:eastAsia="Calibri" w:hAnsi="Times New Roman" w:cs="Times New Roman"/>
          <w:sz w:val="24"/>
          <w:szCs w:val="24"/>
        </w:rPr>
        <w:t>to</w:t>
      </w:r>
      <w:r w:rsidR="000A5C6E">
        <w:rPr>
          <w:rFonts w:ascii="Times New Roman" w:eastAsia="Calibri" w:hAnsi="Times New Roman" w:cs="Times New Roman"/>
          <w:sz w:val="24"/>
          <w:szCs w:val="24"/>
        </w:rPr>
        <w:t xml:space="preserve"> </w:t>
      </w:r>
      <w:r w:rsidR="004A2E76">
        <w:rPr>
          <w:rFonts w:ascii="Times New Roman" w:eastAsia="Calibri" w:hAnsi="Times New Roman" w:cs="Times New Roman"/>
          <w:sz w:val="24"/>
          <w:szCs w:val="24"/>
        </w:rPr>
        <w:t xml:space="preserve">review for the February 2023 CPTSA Reorg Board meeting. It is time again for Elected official training, e-mails will be sent to Board members. </w:t>
      </w:r>
      <w:r w:rsidR="005B652F">
        <w:rPr>
          <w:rFonts w:ascii="Times New Roman" w:eastAsia="Calibri" w:hAnsi="Times New Roman" w:cs="Times New Roman"/>
          <w:sz w:val="24"/>
          <w:szCs w:val="24"/>
        </w:rPr>
        <w:t xml:space="preserve"> </w:t>
      </w:r>
      <w:r w:rsidR="002500F5">
        <w:rPr>
          <w:rFonts w:ascii="Times New Roman" w:eastAsia="Calibri" w:hAnsi="Times New Roman" w:cs="Times New Roman"/>
          <w:sz w:val="24"/>
          <w:szCs w:val="24"/>
        </w:rPr>
        <w:t>We will now need a new check signer since Tony Rullo will not be on the CPTSA Board effective Feb 1, 2023.  Mr. Basile, the Board Secretary, will be a new check signer.</w:t>
      </w:r>
    </w:p>
    <w:p w14:paraId="4C6F66E5" w14:textId="7B8E43C3" w:rsidR="00543510" w:rsidRPr="007153BC" w:rsidRDefault="00172186" w:rsidP="007153BC">
      <w:pPr>
        <w:pStyle w:val="ListParagraph"/>
        <w:spacing w:after="0" w:line="240" w:lineRule="auto"/>
        <w:ind w:left="990"/>
        <w:rPr>
          <w:rFonts w:ascii="Times New Roman" w:eastAsia="Calibri" w:hAnsi="Times New Roman" w:cs="Times New Roman"/>
          <w:sz w:val="24"/>
          <w:szCs w:val="24"/>
        </w:rPr>
      </w:pPr>
      <w:r w:rsidRPr="007153BC">
        <w:rPr>
          <w:rFonts w:ascii="Times New Roman" w:eastAsia="Calibri" w:hAnsi="Times New Roman" w:cs="Times New Roman"/>
          <w:sz w:val="24"/>
          <w:szCs w:val="24"/>
        </w:rPr>
        <w:t xml:space="preserve">  </w:t>
      </w:r>
    </w:p>
    <w:p w14:paraId="699E0CC0" w14:textId="0A38F18E" w:rsidR="00954970" w:rsidRPr="005C0E63" w:rsidRDefault="00D01BA4" w:rsidP="00926A81">
      <w:pPr>
        <w:pStyle w:val="ListParagraph"/>
        <w:numPr>
          <w:ilvl w:val="0"/>
          <w:numId w:val="41"/>
        </w:numPr>
        <w:spacing w:after="0" w:line="240" w:lineRule="auto"/>
        <w:rPr>
          <w:rFonts w:ascii="Times New Roman" w:eastAsia="Calibri" w:hAnsi="Times New Roman" w:cs="Times New Roman"/>
          <w:sz w:val="24"/>
          <w:szCs w:val="24"/>
        </w:rPr>
      </w:pPr>
      <w:r w:rsidRPr="005C0E63">
        <w:rPr>
          <w:rFonts w:ascii="Times New Roman" w:eastAsia="Calibri" w:hAnsi="Times New Roman" w:cs="Times New Roman"/>
          <w:b/>
          <w:bCs/>
          <w:sz w:val="24"/>
          <w:szCs w:val="24"/>
        </w:rPr>
        <w:t xml:space="preserve">Mr. Testa </w:t>
      </w:r>
      <w:r w:rsidR="007153BC">
        <w:rPr>
          <w:rFonts w:ascii="Times New Roman" w:eastAsia="Calibri" w:hAnsi="Times New Roman" w:cs="Times New Roman"/>
          <w:b/>
          <w:bCs/>
          <w:sz w:val="24"/>
          <w:szCs w:val="24"/>
        </w:rPr>
        <w:t>Section 9</w:t>
      </w:r>
      <w:r w:rsidRPr="005C0E63">
        <w:rPr>
          <w:rFonts w:ascii="Times New Roman" w:eastAsia="Calibri" w:hAnsi="Times New Roman" w:cs="Times New Roman"/>
          <w:b/>
          <w:bCs/>
          <w:sz w:val="24"/>
          <w:szCs w:val="24"/>
        </w:rPr>
        <w:t xml:space="preserve">– </w:t>
      </w:r>
      <w:r w:rsidR="002500F5">
        <w:rPr>
          <w:rFonts w:ascii="Times New Roman" w:eastAsia="Calibri" w:hAnsi="Times New Roman" w:cs="Times New Roman"/>
          <w:b/>
          <w:bCs/>
          <w:sz w:val="24"/>
          <w:szCs w:val="24"/>
        </w:rPr>
        <w:t xml:space="preserve"> </w:t>
      </w:r>
      <w:r w:rsidR="002500F5">
        <w:rPr>
          <w:rFonts w:ascii="Times New Roman" w:eastAsia="Calibri" w:hAnsi="Times New Roman" w:cs="Times New Roman"/>
          <w:sz w:val="24"/>
          <w:szCs w:val="24"/>
        </w:rPr>
        <w:t>Items were covered under New Business Section</w:t>
      </w:r>
      <w:r w:rsidR="00BA56ED" w:rsidRPr="005C0E63">
        <w:rPr>
          <w:rFonts w:ascii="Times New Roman" w:eastAsia="Calibri" w:hAnsi="Times New Roman" w:cs="Times New Roman"/>
          <w:sz w:val="24"/>
          <w:szCs w:val="24"/>
        </w:rPr>
        <w:t xml:space="preserve"> </w:t>
      </w:r>
    </w:p>
    <w:p w14:paraId="413B2D85" w14:textId="38A9EAB6" w:rsidR="00A51AD7" w:rsidRPr="00D01BA4" w:rsidRDefault="00CF358B" w:rsidP="00BA56ED">
      <w:pPr>
        <w:pStyle w:val="ListParagraph"/>
        <w:spacing w:after="0" w:line="240" w:lineRule="auto"/>
        <w:ind w:left="810"/>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t xml:space="preserve">          </w:t>
      </w:r>
      <w:r w:rsidR="00BC687F" w:rsidRPr="00D01BA4">
        <w:rPr>
          <w:rFonts w:ascii="Times New Roman" w:eastAsia="Calibri" w:hAnsi="Times New Roman" w:cs="Times New Roman"/>
          <w:b/>
          <w:bCs/>
          <w:sz w:val="24"/>
          <w:szCs w:val="24"/>
        </w:rPr>
        <w:t xml:space="preserve"> </w:t>
      </w:r>
      <w:r w:rsidR="00A33D48" w:rsidRPr="00D01BA4">
        <w:rPr>
          <w:rFonts w:ascii="Times New Roman" w:eastAsia="Calibri" w:hAnsi="Times New Roman" w:cs="Times New Roman"/>
          <w:b/>
          <w:bCs/>
          <w:sz w:val="24"/>
          <w:szCs w:val="24"/>
        </w:rPr>
        <w:t xml:space="preserve">        </w:t>
      </w:r>
      <w:r w:rsidR="00EB76C8" w:rsidRPr="00D01BA4">
        <w:rPr>
          <w:rFonts w:ascii="Times New Roman" w:eastAsia="Calibri" w:hAnsi="Times New Roman" w:cs="Times New Roman"/>
          <w:b/>
          <w:bCs/>
          <w:sz w:val="20"/>
          <w:szCs w:val="20"/>
        </w:rPr>
        <w:t xml:space="preserve"> </w:t>
      </w:r>
    </w:p>
    <w:p w14:paraId="58DCC2B9" w14:textId="77777777" w:rsidR="00CB101E" w:rsidRDefault="00CB101E" w:rsidP="00954970">
      <w:pPr>
        <w:spacing w:after="0" w:line="240" w:lineRule="auto"/>
        <w:ind w:left="450"/>
        <w:rPr>
          <w:rFonts w:ascii="Times New Roman" w:eastAsia="Calibri" w:hAnsi="Times New Roman" w:cs="Times New Roman"/>
          <w:sz w:val="24"/>
          <w:szCs w:val="24"/>
        </w:rPr>
      </w:pPr>
    </w:p>
    <w:p w14:paraId="52627DAC" w14:textId="316200E0"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Session  </w:t>
      </w:r>
      <w:r w:rsidR="00FD611E">
        <w:rPr>
          <w:rFonts w:ascii="Times New Roman" w:eastAsia="Calibri" w:hAnsi="Times New Roman" w:cs="Times New Roman"/>
          <w:b/>
          <w:bCs/>
          <w:sz w:val="24"/>
          <w:szCs w:val="24"/>
          <w:u w:val="single"/>
        </w:rPr>
        <w:t xml:space="preserve">Section   </w:t>
      </w:r>
    </w:p>
    <w:p w14:paraId="17C85FE7" w14:textId="306B1DCD" w:rsidR="002500F5" w:rsidRDefault="007D1AC1" w:rsidP="00750128">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Motion to go into Public Session Mr. Bomba,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35D00DAE" w14:textId="77777777" w:rsidR="007D1AC1" w:rsidRPr="00C5782B"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 xml:space="preserve">RECORDED VOTE:    Aye: Mr. Brown, Mr. Basile, Mr. Newton, Mr. Bomba </w:t>
      </w:r>
    </w:p>
    <w:p w14:paraId="09A9A36E" w14:textId="4ACE2C62"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BEF76EC" w14:textId="3331FFDE"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3CB20BE8" w14:textId="081CA856"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4E729461" w14:textId="79F8772A" w:rsidR="007D1AC1" w:rsidRDefault="007D1AC1" w:rsidP="007D1A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go out of Public Session Mr. Bomba,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579BBBC5" w14:textId="26A8BD5F" w:rsidR="007D1AC1" w:rsidRPr="00C5782B" w:rsidRDefault="007D1AC1" w:rsidP="007D1AC1">
      <w:pPr>
        <w:pStyle w:val="ListParagraph"/>
        <w:spacing w:after="0" w:line="240" w:lineRule="auto"/>
        <w:ind w:left="99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782B">
        <w:rPr>
          <w:rFonts w:ascii="Times New Roman" w:eastAsia="Calibri" w:hAnsi="Times New Roman" w:cs="Times New Roman"/>
          <w:sz w:val="24"/>
          <w:szCs w:val="24"/>
        </w:rPr>
        <w:t xml:space="preserve">RECORDED VOTE:    Aye: Mr. Brown, Mr. Basile, Mr. Newton, Mr. Bomba </w:t>
      </w:r>
    </w:p>
    <w:p w14:paraId="0C7F4E8F" w14:textId="4A046FE7"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AF57D33" w14:textId="1FFF9FB1" w:rsidR="007D1AC1" w:rsidRPr="00834732"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6D0B851" w14:textId="4EE7CB31" w:rsidR="007D1AC1" w:rsidRDefault="007D1AC1" w:rsidP="007D1AC1">
      <w:pPr>
        <w:pStyle w:val="ListParagraph"/>
        <w:spacing w:after="0" w:line="240" w:lineRule="auto"/>
        <w:ind w:left="99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4C0085DC" w14:textId="103BA40A" w:rsidR="007D1AC1" w:rsidRPr="007D1AC1" w:rsidRDefault="007D1AC1" w:rsidP="007D1AC1">
      <w:pPr>
        <w:spacing w:after="0" w:line="240" w:lineRule="auto"/>
        <w:rPr>
          <w:rFonts w:ascii="Times New Roman" w:eastAsia="Calibri" w:hAnsi="Times New Roman" w:cs="Times New Roman"/>
          <w:sz w:val="24"/>
          <w:szCs w:val="24"/>
        </w:rPr>
      </w:pPr>
    </w:p>
    <w:p w14:paraId="3773C005" w14:textId="6E9A4606" w:rsidR="00460C65" w:rsidRDefault="00460C65" w:rsidP="00750128">
      <w:pPr>
        <w:pStyle w:val="ListParagraph"/>
        <w:spacing w:after="0" w:line="240" w:lineRule="auto"/>
        <w:ind w:left="-180"/>
        <w:rPr>
          <w:rFonts w:ascii="Times New Roman" w:eastAsia="Calibri" w:hAnsi="Times New Roman" w:cs="Times New Roman"/>
          <w:b/>
          <w:bCs/>
          <w:sz w:val="24"/>
          <w:szCs w:val="24"/>
          <w:u w:val="single"/>
        </w:rPr>
      </w:pPr>
    </w:p>
    <w:p w14:paraId="362E8D33" w14:textId="02F8639F" w:rsidR="007D1AC1" w:rsidRPr="007D1AC1" w:rsidRDefault="00C47F05" w:rsidP="00FA2839">
      <w:pPr>
        <w:pStyle w:val="ListParagraph"/>
        <w:spacing w:after="0" w:line="240" w:lineRule="auto"/>
        <w:ind w:left="-180"/>
        <w:rPr>
          <w:rFonts w:ascii="Times New Roman" w:eastAsia="Calibri" w:hAnsi="Times New Roman" w:cs="Times New Roman"/>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FD611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Section </w:t>
      </w:r>
      <w:r w:rsidR="00317146">
        <w:rPr>
          <w:rFonts w:ascii="Times New Roman" w:eastAsia="Calibri" w:hAnsi="Times New Roman" w:cs="Times New Roman"/>
          <w:b/>
          <w:bCs/>
          <w:sz w:val="24"/>
          <w:szCs w:val="24"/>
          <w:u w:val="single"/>
        </w:rPr>
        <w:t>10</w:t>
      </w:r>
      <w:r w:rsidRPr="005F1D26">
        <w:rPr>
          <w:rFonts w:ascii="Times New Roman" w:eastAsia="Calibri" w:hAnsi="Times New Roman" w:cs="Times New Roman"/>
          <w:b/>
          <w:bCs/>
          <w:sz w:val="24"/>
          <w:szCs w:val="24"/>
        </w:rPr>
        <w:t xml:space="preserve"> </w:t>
      </w:r>
      <w:r w:rsidR="006C7A51">
        <w:rPr>
          <w:rFonts w:ascii="Times New Roman" w:eastAsia="Calibri" w:hAnsi="Times New Roman" w:cs="Times New Roman"/>
          <w:b/>
          <w:bCs/>
          <w:sz w:val="24"/>
          <w:szCs w:val="24"/>
        </w:rPr>
        <w:t xml:space="preserve">  </w:t>
      </w:r>
      <w:r w:rsidR="007D1AC1">
        <w:rPr>
          <w:rFonts w:ascii="Times New Roman" w:eastAsia="Calibri" w:hAnsi="Times New Roman" w:cs="Times New Roman"/>
          <w:sz w:val="24"/>
          <w:szCs w:val="24"/>
        </w:rPr>
        <w:t>N/A</w:t>
      </w:r>
    </w:p>
    <w:p w14:paraId="6EA57844" w14:textId="55F514DF"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1607D67" w14:textId="692FE6D6" w:rsidR="00062EA6" w:rsidRPr="003733AA" w:rsidRDefault="00E66255" w:rsidP="00062EA6">
      <w:pPr>
        <w:pStyle w:val="ListParagraph"/>
        <w:spacing w:after="0" w:line="240" w:lineRule="auto"/>
        <w:ind w:left="-180"/>
        <w:rPr>
          <w:rFonts w:ascii="Times New Roman" w:eastAsia="Calibri" w:hAnsi="Times New Roman" w:cs="Times New Roman"/>
          <w:b/>
          <w:bCs/>
          <w:sz w:val="20"/>
          <w:szCs w:val="20"/>
        </w:rPr>
      </w:pPr>
      <w:r w:rsidRPr="00834732">
        <w:rPr>
          <w:rFonts w:ascii="Times New Roman" w:eastAsia="Calibri" w:hAnsi="Times New Roman" w:cs="Times New Roman"/>
          <w:sz w:val="24"/>
          <w:szCs w:val="24"/>
        </w:rPr>
        <w:tab/>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7383E59B" w14:textId="140D6E0D"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11</w:t>
      </w:r>
      <w:r w:rsidR="00633ED5" w:rsidRPr="0077649D">
        <w:rPr>
          <w:rFonts w:ascii="Times New Roman" w:eastAsia="Calibri" w:hAnsi="Times New Roman" w:cs="Times New Roman"/>
          <w:b/>
          <w:bCs/>
          <w:sz w:val="24"/>
          <w:szCs w:val="24"/>
          <w:u w:val="single"/>
        </w:rPr>
        <w:t xml:space="preserve"> </w:t>
      </w:r>
      <w:r w:rsidR="007D1AC1">
        <w:rPr>
          <w:rFonts w:ascii="Times New Roman" w:eastAsia="Calibri" w:hAnsi="Times New Roman" w:cs="Times New Roman"/>
          <w:sz w:val="24"/>
          <w:szCs w:val="24"/>
        </w:rPr>
        <w:t>– N/A</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236A1E7A" w14:textId="3C75D646"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B32CE6">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7D1AC1">
        <w:rPr>
          <w:rFonts w:ascii="Times New Roman" w:eastAsia="Calibri" w:hAnsi="Times New Roman" w:cs="Times New Roman"/>
          <w:b/>
          <w:bCs/>
          <w:sz w:val="24"/>
          <w:szCs w:val="24"/>
        </w:rPr>
        <w:t>41</w:t>
      </w:r>
      <w:r w:rsidR="0077649D">
        <w:rPr>
          <w:rFonts w:ascii="Times New Roman" w:eastAsia="Calibri" w:hAnsi="Times New Roman" w:cs="Times New Roman"/>
          <w:b/>
          <w:bCs/>
          <w:sz w:val="24"/>
          <w:szCs w:val="24"/>
        </w:rPr>
        <w:t xml:space="preserve"> </w:t>
      </w:r>
      <w:r w:rsidRPr="0077649D">
        <w:rPr>
          <w:rFonts w:ascii="Times New Roman" w:eastAsia="Calibri" w:hAnsi="Times New Roman" w:cs="Times New Roman"/>
          <w:b/>
          <w:bCs/>
          <w:sz w:val="24"/>
          <w:szCs w:val="24"/>
        </w:rPr>
        <w:t xml:space="preserve">pm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r w:rsidR="00973409">
        <w:rPr>
          <w:rFonts w:ascii="Times New Roman" w:eastAsia="Calibri" w:hAnsi="Times New Roman" w:cs="Times New Roman"/>
          <w:sz w:val="24"/>
          <w:szCs w:val="24"/>
        </w:rPr>
        <w:t xml:space="preserve">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 B</w:t>
      </w:r>
      <w:r w:rsidR="007D1AC1">
        <w:rPr>
          <w:rFonts w:ascii="Times New Roman" w:eastAsia="Calibri" w:hAnsi="Times New Roman" w:cs="Times New Roman"/>
          <w:sz w:val="24"/>
          <w:szCs w:val="24"/>
        </w:rPr>
        <w:t>omba</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r w:rsidR="006C7A51">
        <w:rPr>
          <w:rFonts w:ascii="Times New Roman" w:eastAsia="Calibri" w:hAnsi="Times New Roman" w:cs="Times New Roman"/>
          <w:sz w:val="24"/>
          <w:szCs w:val="24"/>
        </w:rPr>
        <w:t>B</w:t>
      </w:r>
      <w:r w:rsidR="007D1AC1">
        <w:rPr>
          <w:rFonts w:ascii="Times New Roman" w:eastAsia="Calibri" w:hAnsi="Times New Roman" w:cs="Times New Roman"/>
          <w:sz w:val="24"/>
          <w:szCs w:val="24"/>
        </w:rPr>
        <w:t>asile</w:t>
      </w:r>
    </w:p>
    <w:p w14:paraId="30EE2B96" w14:textId="77777777" w:rsidR="001327F5" w:rsidRDefault="00171787"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38E62765" w14:textId="71F1CBA6" w:rsidR="006C7A51" w:rsidRPr="00834732" w:rsidRDefault="001327F5" w:rsidP="006C7A5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RECORDED VOTE: </w:t>
      </w:r>
      <w:r w:rsidR="006C7A51">
        <w:rPr>
          <w:rFonts w:ascii="Times New Roman" w:eastAsia="Calibri" w:hAnsi="Times New Roman" w:cs="Times New Roman"/>
          <w:sz w:val="24"/>
          <w:szCs w:val="24"/>
        </w:rPr>
        <w:t xml:space="preserve">   </w:t>
      </w:r>
      <w:r w:rsidR="006C7A51" w:rsidRPr="00834732">
        <w:rPr>
          <w:rFonts w:ascii="Times New Roman" w:eastAsia="Calibri" w:hAnsi="Times New Roman" w:cs="Times New Roman"/>
          <w:sz w:val="24"/>
          <w:szCs w:val="24"/>
        </w:rPr>
        <w:t xml:space="preserve">Aye: </w:t>
      </w:r>
      <w:r w:rsidR="006C7A51">
        <w:rPr>
          <w:rFonts w:ascii="Times New Roman" w:eastAsia="Calibri" w:hAnsi="Times New Roman" w:cs="Times New Roman"/>
          <w:sz w:val="24"/>
          <w:szCs w:val="24"/>
        </w:rPr>
        <w:t xml:space="preserve">Mr. Brown, </w:t>
      </w:r>
      <w:r w:rsidR="006C7A51" w:rsidRPr="00834732">
        <w:rPr>
          <w:rFonts w:ascii="Times New Roman" w:eastAsia="Calibri" w:hAnsi="Times New Roman" w:cs="Times New Roman"/>
          <w:sz w:val="24"/>
          <w:szCs w:val="24"/>
        </w:rPr>
        <w:t>Mr. Basile</w:t>
      </w:r>
      <w:r w:rsidR="006C7A51">
        <w:rPr>
          <w:rFonts w:ascii="Times New Roman" w:eastAsia="Calibri" w:hAnsi="Times New Roman" w:cs="Times New Roman"/>
          <w:sz w:val="24"/>
          <w:szCs w:val="24"/>
        </w:rPr>
        <w:t>, Mr. Newton, Mr. Bomba</w:t>
      </w:r>
      <w:r w:rsidR="006C7A51" w:rsidRPr="00834732">
        <w:rPr>
          <w:rFonts w:ascii="Times New Roman" w:eastAsia="Calibri" w:hAnsi="Times New Roman" w:cs="Times New Roman"/>
          <w:sz w:val="24"/>
          <w:szCs w:val="24"/>
        </w:rPr>
        <w:t xml:space="preserve"> </w:t>
      </w:r>
    </w:p>
    <w:p w14:paraId="70820F1A"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88A483D" w14:textId="77777777" w:rsidR="006C7A51" w:rsidRPr="00834732"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C02264C" w14:textId="77777777" w:rsidR="006C7A51" w:rsidRDefault="006C7A51" w:rsidP="006C7A51">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4</w:t>
      </w:r>
      <w:r w:rsidRPr="00834732">
        <w:rPr>
          <w:rFonts w:ascii="Times New Roman" w:eastAsia="Calibri" w:hAnsi="Times New Roman" w:cs="Times New Roman"/>
          <w:sz w:val="24"/>
          <w:szCs w:val="24"/>
        </w:rPr>
        <w:t>-0-0</w:t>
      </w:r>
    </w:p>
    <w:p w14:paraId="3AD53DE1" w14:textId="79841F27" w:rsidR="00B4602E" w:rsidRPr="00B4602E" w:rsidRDefault="00B4602E" w:rsidP="006C7A51">
      <w:pPr>
        <w:spacing w:after="0" w:line="240" w:lineRule="auto"/>
        <w:ind w:left="360"/>
        <w:rPr>
          <w:rFonts w:ascii="Times New Roman" w:eastAsia="Calibri" w:hAnsi="Times New Roman" w:cs="Times New Roman"/>
          <w:sz w:val="20"/>
          <w:szCs w:val="20"/>
        </w:rPr>
      </w:pPr>
    </w:p>
    <w:sectPr w:rsidR="00B4602E" w:rsidRPr="00B4602E" w:rsidSect="00AB7E8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6"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8"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6603D"/>
    <w:multiLevelType w:val="hybridMultilevel"/>
    <w:tmpl w:val="9A08BAA0"/>
    <w:lvl w:ilvl="0" w:tplc="3D8EE0BE">
      <w:start w:val="1"/>
      <w:numFmt w:val="decimal"/>
      <w:lvlText w:val="%1."/>
      <w:lvlJc w:val="left"/>
      <w:pPr>
        <w:ind w:left="36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9"/>
  </w:num>
  <w:num w:numId="2" w16cid:durableId="1013804360">
    <w:abstractNumId w:val="38"/>
  </w:num>
  <w:num w:numId="3" w16cid:durableId="1490485346">
    <w:abstractNumId w:val="44"/>
  </w:num>
  <w:num w:numId="4" w16cid:durableId="1515456936">
    <w:abstractNumId w:val="13"/>
  </w:num>
  <w:num w:numId="5" w16cid:durableId="1228147305">
    <w:abstractNumId w:val="40"/>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6"/>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2"/>
  </w:num>
  <w:num w:numId="28" w16cid:durableId="880944425">
    <w:abstractNumId w:val="30"/>
  </w:num>
  <w:num w:numId="29" w16cid:durableId="316568142">
    <w:abstractNumId w:val="17"/>
  </w:num>
  <w:num w:numId="30" w16cid:durableId="1247499901">
    <w:abstractNumId w:val="1"/>
  </w:num>
  <w:num w:numId="31" w16cid:durableId="879777662">
    <w:abstractNumId w:val="43"/>
  </w:num>
  <w:num w:numId="32" w16cid:durableId="1043558222">
    <w:abstractNumId w:val="27"/>
  </w:num>
  <w:num w:numId="33" w16cid:durableId="1225408419">
    <w:abstractNumId w:val="41"/>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5"/>
  </w:num>
  <w:num w:numId="42" w16cid:durableId="1359306900">
    <w:abstractNumId w:val="5"/>
  </w:num>
  <w:num w:numId="43" w16cid:durableId="1615593983">
    <w:abstractNumId w:val="4"/>
  </w:num>
  <w:num w:numId="44" w16cid:durableId="570310805">
    <w:abstractNumId w:val="21"/>
  </w:num>
  <w:num w:numId="45" w16cid:durableId="57632226">
    <w:abstractNumId w:val="35"/>
  </w:num>
  <w:num w:numId="46" w16cid:durableId="17091796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FA1"/>
    <w:rsid w:val="00010030"/>
    <w:rsid w:val="00010C63"/>
    <w:rsid w:val="000115C2"/>
    <w:rsid w:val="00011ED8"/>
    <w:rsid w:val="000123B6"/>
    <w:rsid w:val="0001256B"/>
    <w:rsid w:val="00014C7C"/>
    <w:rsid w:val="00015F2D"/>
    <w:rsid w:val="00022588"/>
    <w:rsid w:val="0002299C"/>
    <w:rsid w:val="0002437E"/>
    <w:rsid w:val="00026A8D"/>
    <w:rsid w:val="000271CA"/>
    <w:rsid w:val="000316D8"/>
    <w:rsid w:val="00033A69"/>
    <w:rsid w:val="0003650E"/>
    <w:rsid w:val="00037071"/>
    <w:rsid w:val="000372DB"/>
    <w:rsid w:val="000447AA"/>
    <w:rsid w:val="0004494E"/>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95EB1"/>
    <w:rsid w:val="000A0404"/>
    <w:rsid w:val="000A18BB"/>
    <w:rsid w:val="000A2495"/>
    <w:rsid w:val="000A2BA0"/>
    <w:rsid w:val="000A4D22"/>
    <w:rsid w:val="000A5220"/>
    <w:rsid w:val="000A5C6E"/>
    <w:rsid w:val="000B0CD3"/>
    <w:rsid w:val="000B4056"/>
    <w:rsid w:val="000B4517"/>
    <w:rsid w:val="000B5390"/>
    <w:rsid w:val="000B5455"/>
    <w:rsid w:val="000B562A"/>
    <w:rsid w:val="000C208B"/>
    <w:rsid w:val="000C3373"/>
    <w:rsid w:val="000C5962"/>
    <w:rsid w:val="000C5E6D"/>
    <w:rsid w:val="000D1744"/>
    <w:rsid w:val="000D285E"/>
    <w:rsid w:val="000D2D88"/>
    <w:rsid w:val="000D3B9F"/>
    <w:rsid w:val="000E3B04"/>
    <w:rsid w:val="000E3F66"/>
    <w:rsid w:val="000E43DD"/>
    <w:rsid w:val="000E7985"/>
    <w:rsid w:val="000F0D4B"/>
    <w:rsid w:val="000F1345"/>
    <w:rsid w:val="000F20B9"/>
    <w:rsid w:val="000F2291"/>
    <w:rsid w:val="000F2507"/>
    <w:rsid w:val="000F3BDC"/>
    <w:rsid w:val="000F3D64"/>
    <w:rsid w:val="000F7E7D"/>
    <w:rsid w:val="00100E7B"/>
    <w:rsid w:val="001019B3"/>
    <w:rsid w:val="00105736"/>
    <w:rsid w:val="001061DB"/>
    <w:rsid w:val="00114B98"/>
    <w:rsid w:val="0011554D"/>
    <w:rsid w:val="001164E7"/>
    <w:rsid w:val="00117E34"/>
    <w:rsid w:val="00120BF0"/>
    <w:rsid w:val="0012301F"/>
    <w:rsid w:val="00130153"/>
    <w:rsid w:val="001327F5"/>
    <w:rsid w:val="00134B3A"/>
    <w:rsid w:val="0013537F"/>
    <w:rsid w:val="00137008"/>
    <w:rsid w:val="001377C0"/>
    <w:rsid w:val="001415D9"/>
    <w:rsid w:val="001427F6"/>
    <w:rsid w:val="001428C4"/>
    <w:rsid w:val="0014383B"/>
    <w:rsid w:val="00143D9E"/>
    <w:rsid w:val="00145944"/>
    <w:rsid w:val="00145993"/>
    <w:rsid w:val="00145D4B"/>
    <w:rsid w:val="0014712D"/>
    <w:rsid w:val="001512A6"/>
    <w:rsid w:val="00151FD9"/>
    <w:rsid w:val="001569CE"/>
    <w:rsid w:val="001623F6"/>
    <w:rsid w:val="001676A9"/>
    <w:rsid w:val="00167CA7"/>
    <w:rsid w:val="00170CF2"/>
    <w:rsid w:val="00171787"/>
    <w:rsid w:val="00172186"/>
    <w:rsid w:val="001721CA"/>
    <w:rsid w:val="001734F9"/>
    <w:rsid w:val="00182BC2"/>
    <w:rsid w:val="00183133"/>
    <w:rsid w:val="00185056"/>
    <w:rsid w:val="00186146"/>
    <w:rsid w:val="00187197"/>
    <w:rsid w:val="00191A72"/>
    <w:rsid w:val="00192F8C"/>
    <w:rsid w:val="00194C83"/>
    <w:rsid w:val="00195849"/>
    <w:rsid w:val="00197389"/>
    <w:rsid w:val="001A5D84"/>
    <w:rsid w:val="001A6239"/>
    <w:rsid w:val="001B26F6"/>
    <w:rsid w:val="001B30B2"/>
    <w:rsid w:val="001B4ED2"/>
    <w:rsid w:val="001B50CE"/>
    <w:rsid w:val="001C056A"/>
    <w:rsid w:val="001C145A"/>
    <w:rsid w:val="001C218D"/>
    <w:rsid w:val="001C29EE"/>
    <w:rsid w:val="001C397C"/>
    <w:rsid w:val="001C4EF9"/>
    <w:rsid w:val="001C6846"/>
    <w:rsid w:val="001D0D0E"/>
    <w:rsid w:val="001D25E3"/>
    <w:rsid w:val="001D4A85"/>
    <w:rsid w:val="001D74CF"/>
    <w:rsid w:val="001D7EA9"/>
    <w:rsid w:val="001E04D3"/>
    <w:rsid w:val="001E0B14"/>
    <w:rsid w:val="001E0F4D"/>
    <w:rsid w:val="001E19C7"/>
    <w:rsid w:val="001F0777"/>
    <w:rsid w:val="001F1455"/>
    <w:rsid w:val="001F2393"/>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3C10"/>
    <w:rsid w:val="00224C1E"/>
    <w:rsid w:val="002255D0"/>
    <w:rsid w:val="002258C7"/>
    <w:rsid w:val="00226587"/>
    <w:rsid w:val="00227045"/>
    <w:rsid w:val="0022744D"/>
    <w:rsid w:val="00233BAF"/>
    <w:rsid w:val="00243CA1"/>
    <w:rsid w:val="00244506"/>
    <w:rsid w:val="00246180"/>
    <w:rsid w:val="00246857"/>
    <w:rsid w:val="00246FC4"/>
    <w:rsid w:val="00247C0F"/>
    <w:rsid w:val="002500F5"/>
    <w:rsid w:val="00253B86"/>
    <w:rsid w:val="00254894"/>
    <w:rsid w:val="00256162"/>
    <w:rsid w:val="00256D85"/>
    <w:rsid w:val="00257476"/>
    <w:rsid w:val="0025796B"/>
    <w:rsid w:val="00260E60"/>
    <w:rsid w:val="002616D0"/>
    <w:rsid w:val="00262D26"/>
    <w:rsid w:val="00263687"/>
    <w:rsid w:val="00264C66"/>
    <w:rsid w:val="00265FD3"/>
    <w:rsid w:val="00266E91"/>
    <w:rsid w:val="002702B7"/>
    <w:rsid w:val="00272A7E"/>
    <w:rsid w:val="00275D8C"/>
    <w:rsid w:val="00284521"/>
    <w:rsid w:val="00284995"/>
    <w:rsid w:val="002860F7"/>
    <w:rsid w:val="002865AE"/>
    <w:rsid w:val="00290AFF"/>
    <w:rsid w:val="00291D91"/>
    <w:rsid w:val="0029234D"/>
    <w:rsid w:val="0029235C"/>
    <w:rsid w:val="00293242"/>
    <w:rsid w:val="002942C8"/>
    <w:rsid w:val="00297779"/>
    <w:rsid w:val="00297AB2"/>
    <w:rsid w:val="002A3100"/>
    <w:rsid w:val="002A414A"/>
    <w:rsid w:val="002A62B2"/>
    <w:rsid w:val="002A66A0"/>
    <w:rsid w:val="002B013E"/>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A70"/>
    <w:rsid w:val="00300C29"/>
    <w:rsid w:val="00301FE5"/>
    <w:rsid w:val="0030353E"/>
    <w:rsid w:val="0030415B"/>
    <w:rsid w:val="003041FF"/>
    <w:rsid w:val="00307945"/>
    <w:rsid w:val="00310928"/>
    <w:rsid w:val="003124ED"/>
    <w:rsid w:val="00316206"/>
    <w:rsid w:val="00317146"/>
    <w:rsid w:val="00317DA9"/>
    <w:rsid w:val="0032012F"/>
    <w:rsid w:val="003240BC"/>
    <w:rsid w:val="00324C86"/>
    <w:rsid w:val="0032562D"/>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53BB7"/>
    <w:rsid w:val="003550B0"/>
    <w:rsid w:val="0035550A"/>
    <w:rsid w:val="003579E3"/>
    <w:rsid w:val="0036123C"/>
    <w:rsid w:val="003612FF"/>
    <w:rsid w:val="00362584"/>
    <w:rsid w:val="0036373C"/>
    <w:rsid w:val="00364ED1"/>
    <w:rsid w:val="003657C5"/>
    <w:rsid w:val="00370D20"/>
    <w:rsid w:val="0037117A"/>
    <w:rsid w:val="0037155D"/>
    <w:rsid w:val="003722D6"/>
    <w:rsid w:val="003726FA"/>
    <w:rsid w:val="003727CC"/>
    <w:rsid w:val="003733AA"/>
    <w:rsid w:val="003813B2"/>
    <w:rsid w:val="00383A35"/>
    <w:rsid w:val="0038734D"/>
    <w:rsid w:val="00387D63"/>
    <w:rsid w:val="0039124D"/>
    <w:rsid w:val="00391D40"/>
    <w:rsid w:val="003948CF"/>
    <w:rsid w:val="003972C9"/>
    <w:rsid w:val="003A1111"/>
    <w:rsid w:val="003A27D8"/>
    <w:rsid w:val="003A316E"/>
    <w:rsid w:val="003A6147"/>
    <w:rsid w:val="003B7FA3"/>
    <w:rsid w:val="003C1EB3"/>
    <w:rsid w:val="003C3212"/>
    <w:rsid w:val="003C37CB"/>
    <w:rsid w:val="003C4415"/>
    <w:rsid w:val="003C5072"/>
    <w:rsid w:val="003C571C"/>
    <w:rsid w:val="003C5D08"/>
    <w:rsid w:val="003D03E8"/>
    <w:rsid w:val="003D41D0"/>
    <w:rsid w:val="003E02BB"/>
    <w:rsid w:val="003E0E98"/>
    <w:rsid w:val="003E2A36"/>
    <w:rsid w:val="003E408B"/>
    <w:rsid w:val="003E5469"/>
    <w:rsid w:val="003F1874"/>
    <w:rsid w:val="003F196E"/>
    <w:rsid w:val="003F2FC6"/>
    <w:rsid w:val="003F3DDD"/>
    <w:rsid w:val="003F4D26"/>
    <w:rsid w:val="003F700C"/>
    <w:rsid w:val="003F730C"/>
    <w:rsid w:val="00402184"/>
    <w:rsid w:val="00403592"/>
    <w:rsid w:val="00403972"/>
    <w:rsid w:val="00404015"/>
    <w:rsid w:val="0040665A"/>
    <w:rsid w:val="00407751"/>
    <w:rsid w:val="00407CDB"/>
    <w:rsid w:val="00410054"/>
    <w:rsid w:val="00410760"/>
    <w:rsid w:val="00411540"/>
    <w:rsid w:val="00411E39"/>
    <w:rsid w:val="004160D5"/>
    <w:rsid w:val="0041692D"/>
    <w:rsid w:val="00421B93"/>
    <w:rsid w:val="00421F69"/>
    <w:rsid w:val="00422C1B"/>
    <w:rsid w:val="004235ED"/>
    <w:rsid w:val="00426FBC"/>
    <w:rsid w:val="00431E1A"/>
    <w:rsid w:val="0043355A"/>
    <w:rsid w:val="0043428D"/>
    <w:rsid w:val="0043429E"/>
    <w:rsid w:val="00434B64"/>
    <w:rsid w:val="0043696F"/>
    <w:rsid w:val="0044344E"/>
    <w:rsid w:val="00443D3F"/>
    <w:rsid w:val="00447F09"/>
    <w:rsid w:val="00452B49"/>
    <w:rsid w:val="00453623"/>
    <w:rsid w:val="00460C65"/>
    <w:rsid w:val="00461266"/>
    <w:rsid w:val="00461449"/>
    <w:rsid w:val="004617EC"/>
    <w:rsid w:val="00462C15"/>
    <w:rsid w:val="00462F1B"/>
    <w:rsid w:val="0046355C"/>
    <w:rsid w:val="004650D2"/>
    <w:rsid w:val="00465E64"/>
    <w:rsid w:val="00472935"/>
    <w:rsid w:val="004737F3"/>
    <w:rsid w:val="00473C44"/>
    <w:rsid w:val="00474519"/>
    <w:rsid w:val="00474D51"/>
    <w:rsid w:val="00476E38"/>
    <w:rsid w:val="00480032"/>
    <w:rsid w:val="00482099"/>
    <w:rsid w:val="00482F68"/>
    <w:rsid w:val="00493602"/>
    <w:rsid w:val="00496C65"/>
    <w:rsid w:val="004A018A"/>
    <w:rsid w:val="004A1352"/>
    <w:rsid w:val="004A1DD8"/>
    <w:rsid w:val="004A2E76"/>
    <w:rsid w:val="004A3557"/>
    <w:rsid w:val="004A5BC3"/>
    <w:rsid w:val="004B154D"/>
    <w:rsid w:val="004B2E96"/>
    <w:rsid w:val="004B6655"/>
    <w:rsid w:val="004C0308"/>
    <w:rsid w:val="004C09C6"/>
    <w:rsid w:val="004C1A41"/>
    <w:rsid w:val="004C336A"/>
    <w:rsid w:val="004C4672"/>
    <w:rsid w:val="004C61DA"/>
    <w:rsid w:val="004C6A09"/>
    <w:rsid w:val="004D060D"/>
    <w:rsid w:val="004D0A1F"/>
    <w:rsid w:val="004D2AD0"/>
    <w:rsid w:val="004D424E"/>
    <w:rsid w:val="004D4CC2"/>
    <w:rsid w:val="004D5466"/>
    <w:rsid w:val="004E0A1B"/>
    <w:rsid w:val="004E1646"/>
    <w:rsid w:val="004E5005"/>
    <w:rsid w:val="004E7C6C"/>
    <w:rsid w:val="004E7EF7"/>
    <w:rsid w:val="004F047E"/>
    <w:rsid w:val="004F092F"/>
    <w:rsid w:val="004F3E5F"/>
    <w:rsid w:val="004F4BBE"/>
    <w:rsid w:val="00502AE4"/>
    <w:rsid w:val="00502B8F"/>
    <w:rsid w:val="00505ECD"/>
    <w:rsid w:val="00506FE4"/>
    <w:rsid w:val="00507E77"/>
    <w:rsid w:val="00510630"/>
    <w:rsid w:val="00511B4C"/>
    <w:rsid w:val="005134F5"/>
    <w:rsid w:val="005158A3"/>
    <w:rsid w:val="005203BC"/>
    <w:rsid w:val="005214A1"/>
    <w:rsid w:val="005218A6"/>
    <w:rsid w:val="0052203C"/>
    <w:rsid w:val="00522C5E"/>
    <w:rsid w:val="00535BB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64D10"/>
    <w:rsid w:val="00571EC5"/>
    <w:rsid w:val="00572950"/>
    <w:rsid w:val="005729FC"/>
    <w:rsid w:val="00575F69"/>
    <w:rsid w:val="00576FC1"/>
    <w:rsid w:val="00580DCD"/>
    <w:rsid w:val="0058285D"/>
    <w:rsid w:val="00583410"/>
    <w:rsid w:val="005862B6"/>
    <w:rsid w:val="00586F23"/>
    <w:rsid w:val="005966DB"/>
    <w:rsid w:val="0059685C"/>
    <w:rsid w:val="005973A6"/>
    <w:rsid w:val="00597BC2"/>
    <w:rsid w:val="005A192D"/>
    <w:rsid w:val="005A2888"/>
    <w:rsid w:val="005A3136"/>
    <w:rsid w:val="005A4FC3"/>
    <w:rsid w:val="005A7110"/>
    <w:rsid w:val="005A72DB"/>
    <w:rsid w:val="005B05A9"/>
    <w:rsid w:val="005B070C"/>
    <w:rsid w:val="005B2204"/>
    <w:rsid w:val="005B2F67"/>
    <w:rsid w:val="005B364C"/>
    <w:rsid w:val="005B3CF9"/>
    <w:rsid w:val="005B637A"/>
    <w:rsid w:val="005B652F"/>
    <w:rsid w:val="005C082A"/>
    <w:rsid w:val="005C0E63"/>
    <w:rsid w:val="005C1ABE"/>
    <w:rsid w:val="005C3EFA"/>
    <w:rsid w:val="005D21D9"/>
    <w:rsid w:val="005D2B2D"/>
    <w:rsid w:val="005D4D07"/>
    <w:rsid w:val="005D6090"/>
    <w:rsid w:val="005D6663"/>
    <w:rsid w:val="005E0B25"/>
    <w:rsid w:val="005E16CF"/>
    <w:rsid w:val="005E26CA"/>
    <w:rsid w:val="005E5674"/>
    <w:rsid w:val="005E5694"/>
    <w:rsid w:val="005E640B"/>
    <w:rsid w:val="005E64BF"/>
    <w:rsid w:val="005F007A"/>
    <w:rsid w:val="005F1D26"/>
    <w:rsid w:val="005F2297"/>
    <w:rsid w:val="005F4170"/>
    <w:rsid w:val="005F41C6"/>
    <w:rsid w:val="005F586E"/>
    <w:rsid w:val="005F7E81"/>
    <w:rsid w:val="00600E3D"/>
    <w:rsid w:val="006034F0"/>
    <w:rsid w:val="00604885"/>
    <w:rsid w:val="00610455"/>
    <w:rsid w:val="00612135"/>
    <w:rsid w:val="00612FB0"/>
    <w:rsid w:val="006149FB"/>
    <w:rsid w:val="00616759"/>
    <w:rsid w:val="00617BF2"/>
    <w:rsid w:val="00624014"/>
    <w:rsid w:val="00626CD1"/>
    <w:rsid w:val="00626E89"/>
    <w:rsid w:val="00631886"/>
    <w:rsid w:val="006322D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3C69"/>
    <w:rsid w:val="00685B78"/>
    <w:rsid w:val="006865A7"/>
    <w:rsid w:val="00687513"/>
    <w:rsid w:val="00687A93"/>
    <w:rsid w:val="00690415"/>
    <w:rsid w:val="00690808"/>
    <w:rsid w:val="00690D27"/>
    <w:rsid w:val="0069202C"/>
    <w:rsid w:val="00695C62"/>
    <w:rsid w:val="006A264C"/>
    <w:rsid w:val="006A35B8"/>
    <w:rsid w:val="006A4428"/>
    <w:rsid w:val="006A6E5F"/>
    <w:rsid w:val="006A70DF"/>
    <w:rsid w:val="006B0E7E"/>
    <w:rsid w:val="006B0FC1"/>
    <w:rsid w:val="006B2ED3"/>
    <w:rsid w:val="006B6391"/>
    <w:rsid w:val="006B7D92"/>
    <w:rsid w:val="006C080B"/>
    <w:rsid w:val="006C38EF"/>
    <w:rsid w:val="006C3F66"/>
    <w:rsid w:val="006C5FE9"/>
    <w:rsid w:val="006C6249"/>
    <w:rsid w:val="006C6D55"/>
    <w:rsid w:val="006C740D"/>
    <w:rsid w:val="006C7A51"/>
    <w:rsid w:val="006D480D"/>
    <w:rsid w:val="006D5D2C"/>
    <w:rsid w:val="006D60AC"/>
    <w:rsid w:val="006E1EB5"/>
    <w:rsid w:val="006E2751"/>
    <w:rsid w:val="006E705A"/>
    <w:rsid w:val="006F3D29"/>
    <w:rsid w:val="006F470B"/>
    <w:rsid w:val="006F4F35"/>
    <w:rsid w:val="006F699B"/>
    <w:rsid w:val="00700DDD"/>
    <w:rsid w:val="00704169"/>
    <w:rsid w:val="0070565F"/>
    <w:rsid w:val="00707315"/>
    <w:rsid w:val="007110A2"/>
    <w:rsid w:val="007126F8"/>
    <w:rsid w:val="00712D64"/>
    <w:rsid w:val="007132C1"/>
    <w:rsid w:val="00714317"/>
    <w:rsid w:val="007153BC"/>
    <w:rsid w:val="007161F7"/>
    <w:rsid w:val="00720CE7"/>
    <w:rsid w:val="00722420"/>
    <w:rsid w:val="00723EBB"/>
    <w:rsid w:val="007242E0"/>
    <w:rsid w:val="00725FCB"/>
    <w:rsid w:val="00727DEE"/>
    <w:rsid w:val="007321DA"/>
    <w:rsid w:val="00741E92"/>
    <w:rsid w:val="00743DB0"/>
    <w:rsid w:val="00743F4E"/>
    <w:rsid w:val="007445D5"/>
    <w:rsid w:val="00744A8E"/>
    <w:rsid w:val="00744B79"/>
    <w:rsid w:val="00746972"/>
    <w:rsid w:val="00746CE4"/>
    <w:rsid w:val="00747CA9"/>
    <w:rsid w:val="00750128"/>
    <w:rsid w:val="007504C3"/>
    <w:rsid w:val="007505DD"/>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7263"/>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0E5C"/>
    <w:rsid w:val="00810E67"/>
    <w:rsid w:val="00813FD6"/>
    <w:rsid w:val="00820A20"/>
    <w:rsid w:val="00822A2F"/>
    <w:rsid w:val="00823FD0"/>
    <w:rsid w:val="00824CD4"/>
    <w:rsid w:val="008267C6"/>
    <w:rsid w:val="00826905"/>
    <w:rsid w:val="00827500"/>
    <w:rsid w:val="00830650"/>
    <w:rsid w:val="00834732"/>
    <w:rsid w:val="00835315"/>
    <w:rsid w:val="00836B20"/>
    <w:rsid w:val="00836C56"/>
    <w:rsid w:val="008426F9"/>
    <w:rsid w:val="00845373"/>
    <w:rsid w:val="008467B6"/>
    <w:rsid w:val="008513C1"/>
    <w:rsid w:val="008521D3"/>
    <w:rsid w:val="0085321F"/>
    <w:rsid w:val="00854D91"/>
    <w:rsid w:val="00862833"/>
    <w:rsid w:val="008640AD"/>
    <w:rsid w:val="00866824"/>
    <w:rsid w:val="00867D67"/>
    <w:rsid w:val="00870B1C"/>
    <w:rsid w:val="0087142A"/>
    <w:rsid w:val="008722A3"/>
    <w:rsid w:val="008805D7"/>
    <w:rsid w:val="00880685"/>
    <w:rsid w:val="0088309A"/>
    <w:rsid w:val="00883677"/>
    <w:rsid w:val="00886969"/>
    <w:rsid w:val="00887ACD"/>
    <w:rsid w:val="00890415"/>
    <w:rsid w:val="0089135D"/>
    <w:rsid w:val="00894615"/>
    <w:rsid w:val="0089647D"/>
    <w:rsid w:val="00897DB6"/>
    <w:rsid w:val="008A1768"/>
    <w:rsid w:val="008A2AC9"/>
    <w:rsid w:val="008A2F9C"/>
    <w:rsid w:val="008A3074"/>
    <w:rsid w:val="008A413A"/>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A81"/>
    <w:rsid w:val="00930175"/>
    <w:rsid w:val="0093051C"/>
    <w:rsid w:val="00931309"/>
    <w:rsid w:val="00931A54"/>
    <w:rsid w:val="00935707"/>
    <w:rsid w:val="00936A88"/>
    <w:rsid w:val="00941A6B"/>
    <w:rsid w:val="00947C27"/>
    <w:rsid w:val="009503CF"/>
    <w:rsid w:val="009505BF"/>
    <w:rsid w:val="00951001"/>
    <w:rsid w:val="009535D0"/>
    <w:rsid w:val="00954970"/>
    <w:rsid w:val="009554D5"/>
    <w:rsid w:val="00955616"/>
    <w:rsid w:val="00955C8B"/>
    <w:rsid w:val="009579A9"/>
    <w:rsid w:val="00963962"/>
    <w:rsid w:val="009645D3"/>
    <w:rsid w:val="009660EA"/>
    <w:rsid w:val="00966B0D"/>
    <w:rsid w:val="00966C4F"/>
    <w:rsid w:val="00966D45"/>
    <w:rsid w:val="00966D46"/>
    <w:rsid w:val="00967657"/>
    <w:rsid w:val="00973409"/>
    <w:rsid w:val="009736CD"/>
    <w:rsid w:val="009740E6"/>
    <w:rsid w:val="0097545F"/>
    <w:rsid w:val="00980176"/>
    <w:rsid w:val="009814AF"/>
    <w:rsid w:val="009814CF"/>
    <w:rsid w:val="00982DE8"/>
    <w:rsid w:val="00983639"/>
    <w:rsid w:val="00983A1B"/>
    <w:rsid w:val="009863DC"/>
    <w:rsid w:val="009876E5"/>
    <w:rsid w:val="009917B9"/>
    <w:rsid w:val="00991C3C"/>
    <w:rsid w:val="009A02B0"/>
    <w:rsid w:val="009A2AFE"/>
    <w:rsid w:val="009A372A"/>
    <w:rsid w:val="009A3DCD"/>
    <w:rsid w:val="009A4024"/>
    <w:rsid w:val="009A4957"/>
    <w:rsid w:val="009B2BAE"/>
    <w:rsid w:val="009B36C0"/>
    <w:rsid w:val="009C4DAC"/>
    <w:rsid w:val="009C7EAB"/>
    <w:rsid w:val="009D55D8"/>
    <w:rsid w:val="009E067D"/>
    <w:rsid w:val="009E15F2"/>
    <w:rsid w:val="009E6ADF"/>
    <w:rsid w:val="009F0904"/>
    <w:rsid w:val="009F39DF"/>
    <w:rsid w:val="009F5545"/>
    <w:rsid w:val="009F5D94"/>
    <w:rsid w:val="009F6FE3"/>
    <w:rsid w:val="009F790B"/>
    <w:rsid w:val="00A026F1"/>
    <w:rsid w:val="00A0348D"/>
    <w:rsid w:val="00A04EE9"/>
    <w:rsid w:val="00A05932"/>
    <w:rsid w:val="00A06D5C"/>
    <w:rsid w:val="00A1082A"/>
    <w:rsid w:val="00A117E7"/>
    <w:rsid w:val="00A12E90"/>
    <w:rsid w:val="00A12FC9"/>
    <w:rsid w:val="00A142DB"/>
    <w:rsid w:val="00A17BAF"/>
    <w:rsid w:val="00A209CB"/>
    <w:rsid w:val="00A30088"/>
    <w:rsid w:val="00A30EE4"/>
    <w:rsid w:val="00A31C0B"/>
    <w:rsid w:val="00A3246A"/>
    <w:rsid w:val="00A330B5"/>
    <w:rsid w:val="00A33134"/>
    <w:rsid w:val="00A33544"/>
    <w:rsid w:val="00A33D48"/>
    <w:rsid w:val="00A33E8B"/>
    <w:rsid w:val="00A410C1"/>
    <w:rsid w:val="00A414D1"/>
    <w:rsid w:val="00A41C13"/>
    <w:rsid w:val="00A45BA9"/>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0D8D"/>
    <w:rsid w:val="00A81AAD"/>
    <w:rsid w:val="00A826EC"/>
    <w:rsid w:val="00A84AD2"/>
    <w:rsid w:val="00A850F9"/>
    <w:rsid w:val="00A92503"/>
    <w:rsid w:val="00A9252B"/>
    <w:rsid w:val="00A964B9"/>
    <w:rsid w:val="00A96511"/>
    <w:rsid w:val="00A97754"/>
    <w:rsid w:val="00AA094C"/>
    <w:rsid w:val="00AA4A51"/>
    <w:rsid w:val="00AA6A9F"/>
    <w:rsid w:val="00AB1B2B"/>
    <w:rsid w:val="00AB3037"/>
    <w:rsid w:val="00AB32C7"/>
    <w:rsid w:val="00AB3891"/>
    <w:rsid w:val="00AB3D5D"/>
    <w:rsid w:val="00AB4B57"/>
    <w:rsid w:val="00AB56CE"/>
    <w:rsid w:val="00AB6DD3"/>
    <w:rsid w:val="00AB7043"/>
    <w:rsid w:val="00AB7E8E"/>
    <w:rsid w:val="00AC0504"/>
    <w:rsid w:val="00AC4337"/>
    <w:rsid w:val="00AC487A"/>
    <w:rsid w:val="00AC5D9F"/>
    <w:rsid w:val="00AC7514"/>
    <w:rsid w:val="00AD068A"/>
    <w:rsid w:val="00AD1AD2"/>
    <w:rsid w:val="00AD3252"/>
    <w:rsid w:val="00AD56C7"/>
    <w:rsid w:val="00AD59E2"/>
    <w:rsid w:val="00AE2F63"/>
    <w:rsid w:val="00AE3432"/>
    <w:rsid w:val="00AE3D4C"/>
    <w:rsid w:val="00AE4E1A"/>
    <w:rsid w:val="00AE5BC4"/>
    <w:rsid w:val="00AE683F"/>
    <w:rsid w:val="00AF27E5"/>
    <w:rsid w:val="00AF5F12"/>
    <w:rsid w:val="00AF6E75"/>
    <w:rsid w:val="00B00273"/>
    <w:rsid w:val="00B00801"/>
    <w:rsid w:val="00B022E8"/>
    <w:rsid w:val="00B0358B"/>
    <w:rsid w:val="00B03A20"/>
    <w:rsid w:val="00B04280"/>
    <w:rsid w:val="00B04C12"/>
    <w:rsid w:val="00B062BA"/>
    <w:rsid w:val="00B107C1"/>
    <w:rsid w:val="00B11EFE"/>
    <w:rsid w:val="00B1690D"/>
    <w:rsid w:val="00B238B5"/>
    <w:rsid w:val="00B27576"/>
    <w:rsid w:val="00B27B47"/>
    <w:rsid w:val="00B32910"/>
    <w:rsid w:val="00B32CE6"/>
    <w:rsid w:val="00B33EA1"/>
    <w:rsid w:val="00B35A32"/>
    <w:rsid w:val="00B40660"/>
    <w:rsid w:val="00B43374"/>
    <w:rsid w:val="00B43A81"/>
    <w:rsid w:val="00B44C25"/>
    <w:rsid w:val="00B4602E"/>
    <w:rsid w:val="00B46213"/>
    <w:rsid w:val="00B47DD3"/>
    <w:rsid w:val="00B52E21"/>
    <w:rsid w:val="00B536FD"/>
    <w:rsid w:val="00B53889"/>
    <w:rsid w:val="00B56491"/>
    <w:rsid w:val="00B57B09"/>
    <w:rsid w:val="00B6038F"/>
    <w:rsid w:val="00B667B0"/>
    <w:rsid w:val="00B7386E"/>
    <w:rsid w:val="00B74132"/>
    <w:rsid w:val="00B74CBC"/>
    <w:rsid w:val="00B80D01"/>
    <w:rsid w:val="00B81891"/>
    <w:rsid w:val="00B823C9"/>
    <w:rsid w:val="00B82ADA"/>
    <w:rsid w:val="00B83CF0"/>
    <w:rsid w:val="00B851F5"/>
    <w:rsid w:val="00B8653C"/>
    <w:rsid w:val="00B90282"/>
    <w:rsid w:val="00B90F5B"/>
    <w:rsid w:val="00B92FE6"/>
    <w:rsid w:val="00B94781"/>
    <w:rsid w:val="00B94ECF"/>
    <w:rsid w:val="00B95F43"/>
    <w:rsid w:val="00B968DC"/>
    <w:rsid w:val="00B97AA6"/>
    <w:rsid w:val="00BA0BDA"/>
    <w:rsid w:val="00BA3208"/>
    <w:rsid w:val="00BA45C9"/>
    <w:rsid w:val="00BA4E76"/>
    <w:rsid w:val="00BA56ED"/>
    <w:rsid w:val="00BA7D9A"/>
    <w:rsid w:val="00BB1668"/>
    <w:rsid w:val="00BB5A4A"/>
    <w:rsid w:val="00BB640F"/>
    <w:rsid w:val="00BC11CA"/>
    <w:rsid w:val="00BC11E8"/>
    <w:rsid w:val="00BC687F"/>
    <w:rsid w:val="00BC6B15"/>
    <w:rsid w:val="00BD47E5"/>
    <w:rsid w:val="00BD4DA6"/>
    <w:rsid w:val="00BD6020"/>
    <w:rsid w:val="00BD7D3B"/>
    <w:rsid w:val="00BE1106"/>
    <w:rsid w:val="00BE22C7"/>
    <w:rsid w:val="00BE5345"/>
    <w:rsid w:val="00BE5572"/>
    <w:rsid w:val="00BE6A98"/>
    <w:rsid w:val="00BE6C3A"/>
    <w:rsid w:val="00BE7A8C"/>
    <w:rsid w:val="00BF0B76"/>
    <w:rsid w:val="00BF41AC"/>
    <w:rsid w:val="00BF5A79"/>
    <w:rsid w:val="00BF7A74"/>
    <w:rsid w:val="00C024FE"/>
    <w:rsid w:val="00C04D49"/>
    <w:rsid w:val="00C10906"/>
    <w:rsid w:val="00C10AEA"/>
    <w:rsid w:val="00C10D42"/>
    <w:rsid w:val="00C112B5"/>
    <w:rsid w:val="00C12DFA"/>
    <w:rsid w:val="00C16795"/>
    <w:rsid w:val="00C17482"/>
    <w:rsid w:val="00C2059D"/>
    <w:rsid w:val="00C23CEB"/>
    <w:rsid w:val="00C24234"/>
    <w:rsid w:val="00C25328"/>
    <w:rsid w:val="00C332E4"/>
    <w:rsid w:val="00C33B56"/>
    <w:rsid w:val="00C34339"/>
    <w:rsid w:val="00C37C60"/>
    <w:rsid w:val="00C42916"/>
    <w:rsid w:val="00C4490F"/>
    <w:rsid w:val="00C45CF5"/>
    <w:rsid w:val="00C47F05"/>
    <w:rsid w:val="00C512E5"/>
    <w:rsid w:val="00C5391F"/>
    <w:rsid w:val="00C53E2A"/>
    <w:rsid w:val="00C546C0"/>
    <w:rsid w:val="00C5782B"/>
    <w:rsid w:val="00C616B8"/>
    <w:rsid w:val="00C618FC"/>
    <w:rsid w:val="00C65E1C"/>
    <w:rsid w:val="00C66D7F"/>
    <w:rsid w:val="00C67B6D"/>
    <w:rsid w:val="00C71252"/>
    <w:rsid w:val="00C7290C"/>
    <w:rsid w:val="00C73BC9"/>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536C"/>
    <w:rsid w:val="00CC5730"/>
    <w:rsid w:val="00CD4502"/>
    <w:rsid w:val="00CD6253"/>
    <w:rsid w:val="00CE0700"/>
    <w:rsid w:val="00CE1AA6"/>
    <w:rsid w:val="00CE2F89"/>
    <w:rsid w:val="00CE30E7"/>
    <w:rsid w:val="00CE5EB5"/>
    <w:rsid w:val="00CE6066"/>
    <w:rsid w:val="00CE63A4"/>
    <w:rsid w:val="00CE7043"/>
    <w:rsid w:val="00CE7D05"/>
    <w:rsid w:val="00CF1291"/>
    <w:rsid w:val="00CF358B"/>
    <w:rsid w:val="00CF476D"/>
    <w:rsid w:val="00CF57C7"/>
    <w:rsid w:val="00CF57F2"/>
    <w:rsid w:val="00CF58B2"/>
    <w:rsid w:val="00CF710D"/>
    <w:rsid w:val="00D0169E"/>
    <w:rsid w:val="00D01BA4"/>
    <w:rsid w:val="00D03856"/>
    <w:rsid w:val="00D05510"/>
    <w:rsid w:val="00D06E57"/>
    <w:rsid w:val="00D11ED5"/>
    <w:rsid w:val="00D12382"/>
    <w:rsid w:val="00D12437"/>
    <w:rsid w:val="00D130A4"/>
    <w:rsid w:val="00D200BA"/>
    <w:rsid w:val="00D24452"/>
    <w:rsid w:val="00D24B93"/>
    <w:rsid w:val="00D262FA"/>
    <w:rsid w:val="00D268BF"/>
    <w:rsid w:val="00D27035"/>
    <w:rsid w:val="00D27963"/>
    <w:rsid w:val="00D30473"/>
    <w:rsid w:val="00D31984"/>
    <w:rsid w:val="00D33416"/>
    <w:rsid w:val="00D33737"/>
    <w:rsid w:val="00D35B08"/>
    <w:rsid w:val="00D3751D"/>
    <w:rsid w:val="00D37E75"/>
    <w:rsid w:val="00D41639"/>
    <w:rsid w:val="00D44041"/>
    <w:rsid w:val="00D46DF9"/>
    <w:rsid w:val="00D514D2"/>
    <w:rsid w:val="00D516D2"/>
    <w:rsid w:val="00D54105"/>
    <w:rsid w:val="00D54E8A"/>
    <w:rsid w:val="00D60BD6"/>
    <w:rsid w:val="00D622F7"/>
    <w:rsid w:val="00D63910"/>
    <w:rsid w:val="00D64846"/>
    <w:rsid w:val="00D64EB0"/>
    <w:rsid w:val="00D652CE"/>
    <w:rsid w:val="00D65A06"/>
    <w:rsid w:val="00D665EC"/>
    <w:rsid w:val="00D66A94"/>
    <w:rsid w:val="00D67013"/>
    <w:rsid w:val="00D67084"/>
    <w:rsid w:val="00D6722B"/>
    <w:rsid w:val="00D729F2"/>
    <w:rsid w:val="00D75E27"/>
    <w:rsid w:val="00D8175F"/>
    <w:rsid w:val="00D85049"/>
    <w:rsid w:val="00D853E1"/>
    <w:rsid w:val="00D92CE3"/>
    <w:rsid w:val="00D956CE"/>
    <w:rsid w:val="00D97675"/>
    <w:rsid w:val="00DA14D1"/>
    <w:rsid w:val="00DA18D4"/>
    <w:rsid w:val="00DA1A58"/>
    <w:rsid w:val="00DA34BB"/>
    <w:rsid w:val="00DA45BD"/>
    <w:rsid w:val="00DA5836"/>
    <w:rsid w:val="00DA7148"/>
    <w:rsid w:val="00DA7FC3"/>
    <w:rsid w:val="00DB0830"/>
    <w:rsid w:val="00DB20B5"/>
    <w:rsid w:val="00DB2AB4"/>
    <w:rsid w:val="00DB787E"/>
    <w:rsid w:val="00DB79BA"/>
    <w:rsid w:val="00DC1717"/>
    <w:rsid w:val="00DC62F0"/>
    <w:rsid w:val="00DC67C4"/>
    <w:rsid w:val="00DC6ADF"/>
    <w:rsid w:val="00DC6E35"/>
    <w:rsid w:val="00DC7B95"/>
    <w:rsid w:val="00DC7C12"/>
    <w:rsid w:val="00DC7D07"/>
    <w:rsid w:val="00DD00B1"/>
    <w:rsid w:val="00DD1047"/>
    <w:rsid w:val="00DD640D"/>
    <w:rsid w:val="00DE01AB"/>
    <w:rsid w:val="00DE0983"/>
    <w:rsid w:val="00DE21C2"/>
    <w:rsid w:val="00DE3BE6"/>
    <w:rsid w:val="00DE4A69"/>
    <w:rsid w:val="00DE4D28"/>
    <w:rsid w:val="00DE537C"/>
    <w:rsid w:val="00DF271C"/>
    <w:rsid w:val="00DF4342"/>
    <w:rsid w:val="00DF48FE"/>
    <w:rsid w:val="00DF5B1C"/>
    <w:rsid w:val="00DF6775"/>
    <w:rsid w:val="00E00361"/>
    <w:rsid w:val="00E0263C"/>
    <w:rsid w:val="00E04C4E"/>
    <w:rsid w:val="00E1022F"/>
    <w:rsid w:val="00E13DE6"/>
    <w:rsid w:val="00E23162"/>
    <w:rsid w:val="00E252A8"/>
    <w:rsid w:val="00E2757B"/>
    <w:rsid w:val="00E27782"/>
    <w:rsid w:val="00E27819"/>
    <w:rsid w:val="00E30FCA"/>
    <w:rsid w:val="00E318D6"/>
    <w:rsid w:val="00E32027"/>
    <w:rsid w:val="00E3221C"/>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1966"/>
    <w:rsid w:val="00E63E27"/>
    <w:rsid w:val="00E652BB"/>
    <w:rsid w:val="00E66255"/>
    <w:rsid w:val="00E67010"/>
    <w:rsid w:val="00E70387"/>
    <w:rsid w:val="00E7141A"/>
    <w:rsid w:val="00E72049"/>
    <w:rsid w:val="00E7295D"/>
    <w:rsid w:val="00E730C2"/>
    <w:rsid w:val="00E7389C"/>
    <w:rsid w:val="00E73EF0"/>
    <w:rsid w:val="00E77620"/>
    <w:rsid w:val="00E80280"/>
    <w:rsid w:val="00E81D59"/>
    <w:rsid w:val="00E84C9A"/>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846"/>
    <w:rsid w:val="00EB44B7"/>
    <w:rsid w:val="00EB46CD"/>
    <w:rsid w:val="00EB5B8B"/>
    <w:rsid w:val="00EB6E40"/>
    <w:rsid w:val="00EB74E3"/>
    <w:rsid w:val="00EB76C8"/>
    <w:rsid w:val="00EC454E"/>
    <w:rsid w:val="00EC54FF"/>
    <w:rsid w:val="00EC64E9"/>
    <w:rsid w:val="00EC662A"/>
    <w:rsid w:val="00EC6C05"/>
    <w:rsid w:val="00ED05D0"/>
    <w:rsid w:val="00ED7828"/>
    <w:rsid w:val="00EE0EDB"/>
    <w:rsid w:val="00EE2057"/>
    <w:rsid w:val="00EE2172"/>
    <w:rsid w:val="00EE2BC2"/>
    <w:rsid w:val="00EE4A2C"/>
    <w:rsid w:val="00EE796D"/>
    <w:rsid w:val="00EE7F3A"/>
    <w:rsid w:val="00EF07E2"/>
    <w:rsid w:val="00EF192A"/>
    <w:rsid w:val="00EF1CB8"/>
    <w:rsid w:val="00EF2459"/>
    <w:rsid w:val="00EF3605"/>
    <w:rsid w:val="00EF5539"/>
    <w:rsid w:val="00EF6605"/>
    <w:rsid w:val="00F0000F"/>
    <w:rsid w:val="00F0031D"/>
    <w:rsid w:val="00F012B1"/>
    <w:rsid w:val="00F05A5F"/>
    <w:rsid w:val="00F12A05"/>
    <w:rsid w:val="00F15859"/>
    <w:rsid w:val="00F15932"/>
    <w:rsid w:val="00F178B0"/>
    <w:rsid w:val="00F20FB6"/>
    <w:rsid w:val="00F23697"/>
    <w:rsid w:val="00F25B2F"/>
    <w:rsid w:val="00F261D3"/>
    <w:rsid w:val="00F27E23"/>
    <w:rsid w:val="00F324AA"/>
    <w:rsid w:val="00F32B4E"/>
    <w:rsid w:val="00F33A60"/>
    <w:rsid w:val="00F35B26"/>
    <w:rsid w:val="00F3690F"/>
    <w:rsid w:val="00F3719D"/>
    <w:rsid w:val="00F41700"/>
    <w:rsid w:val="00F42DC9"/>
    <w:rsid w:val="00F45407"/>
    <w:rsid w:val="00F4701B"/>
    <w:rsid w:val="00F50A3B"/>
    <w:rsid w:val="00F5313C"/>
    <w:rsid w:val="00F53A6D"/>
    <w:rsid w:val="00F54E7C"/>
    <w:rsid w:val="00F62019"/>
    <w:rsid w:val="00F624BC"/>
    <w:rsid w:val="00F64F39"/>
    <w:rsid w:val="00F72162"/>
    <w:rsid w:val="00F753DF"/>
    <w:rsid w:val="00F755A9"/>
    <w:rsid w:val="00F7787F"/>
    <w:rsid w:val="00F816A5"/>
    <w:rsid w:val="00F81BC9"/>
    <w:rsid w:val="00F82D8F"/>
    <w:rsid w:val="00F84B06"/>
    <w:rsid w:val="00F93660"/>
    <w:rsid w:val="00F93FBC"/>
    <w:rsid w:val="00F95AAE"/>
    <w:rsid w:val="00F95DED"/>
    <w:rsid w:val="00F973A0"/>
    <w:rsid w:val="00FA0C4F"/>
    <w:rsid w:val="00FA2839"/>
    <w:rsid w:val="00FA2EE5"/>
    <w:rsid w:val="00FA51DA"/>
    <w:rsid w:val="00FB0C05"/>
    <w:rsid w:val="00FB3185"/>
    <w:rsid w:val="00FB42B6"/>
    <w:rsid w:val="00FB4943"/>
    <w:rsid w:val="00FC168D"/>
    <w:rsid w:val="00FC1F73"/>
    <w:rsid w:val="00FC2B99"/>
    <w:rsid w:val="00FC3B22"/>
    <w:rsid w:val="00FD0232"/>
    <w:rsid w:val="00FD1AED"/>
    <w:rsid w:val="00FD611E"/>
    <w:rsid w:val="00FE2321"/>
    <w:rsid w:val="00FE2615"/>
    <w:rsid w:val="00FE2868"/>
    <w:rsid w:val="00FE5812"/>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7</cp:revision>
  <cp:lastPrinted>2023-01-20T17:56:00Z</cp:lastPrinted>
  <dcterms:created xsi:type="dcterms:W3CDTF">2023-01-19T15:07:00Z</dcterms:created>
  <dcterms:modified xsi:type="dcterms:W3CDTF">2023-02-09T16:01:00Z</dcterms:modified>
</cp:coreProperties>
</file>